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5C" w:rsidRDefault="00FC4B5C" w:rsidP="00FC4B5C">
      <w:pPr>
        <w:rPr>
          <w:rFonts w:ascii="Times New Roman" w:hAnsi="Times New Roman" w:cs="Times New Roman"/>
          <w:b/>
        </w:rPr>
      </w:pPr>
    </w:p>
    <w:p w:rsidR="005A4385" w:rsidRDefault="005A4385" w:rsidP="005A4385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385" w:rsidRDefault="005A4385" w:rsidP="005A4385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385" w:rsidRDefault="005A4385" w:rsidP="005A4385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385" w:rsidRPr="002B4FF9" w:rsidRDefault="005A4385" w:rsidP="005A4385">
      <w:pPr>
        <w:jc w:val="center"/>
        <w:rPr>
          <w:b/>
        </w:rPr>
        <w:sectPr w:rsidR="005A4385" w:rsidRPr="002B4FF9" w:rsidSect="005A4385">
          <w:type w:val="continuous"/>
          <w:pgSz w:w="16838" w:h="11906" w:orient="landscape"/>
          <w:pgMar w:top="284" w:right="425" w:bottom="851" w:left="1134" w:header="709" w:footer="709" w:gutter="0"/>
          <w:cols w:space="708"/>
          <w:docGrid w:linePitch="360"/>
        </w:sectPr>
      </w:pPr>
    </w:p>
    <w:p w:rsidR="005A4385" w:rsidRPr="005A4385" w:rsidRDefault="005A4385" w:rsidP="005A438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385" w:rsidRPr="005A4385" w:rsidRDefault="005A4385" w:rsidP="005A438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A4385" w:rsidRPr="005A4385" w:rsidRDefault="005A4385" w:rsidP="005A4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 xml:space="preserve">учебного предмета   </w:t>
      </w:r>
      <w:r w:rsidRPr="005A4385">
        <w:rPr>
          <w:rFonts w:ascii="Times New Roman" w:eastAsia="Times New Roman" w:hAnsi="Times New Roman" w:cs="Times New Roman"/>
          <w:bCs/>
          <w:sz w:val="28"/>
          <w:szCs w:val="28"/>
        </w:rPr>
        <w:t>« Право»</w:t>
      </w:r>
      <w:r w:rsidRPr="005A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85" w:rsidRPr="005A4385" w:rsidRDefault="005A4385" w:rsidP="005A438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b/>
          <w:bCs/>
          <w:sz w:val="28"/>
          <w:szCs w:val="28"/>
        </w:rPr>
        <w:t> для </w:t>
      </w:r>
      <w:r w:rsidRPr="005A4385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5A43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43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класса </w:t>
      </w:r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социально-экономического профиля</w:t>
      </w:r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A4385" w:rsidRPr="005A4385" w:rsidRDefault="005A4385" w:rsidP="005A4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5" w:rsidRPr="005A4385" w:rsidRDefault="005A4385" w:rsidP="005A4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5" w:rsidRPr="005A4385" w:rsidRDefault="005A4385" w:rsidP="005A4385">
      <w:pPr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  </w:t>
      </w:r>
      <w:r w:rsidRPr="005A4385">
        <w:rPr>
          <w:rFonts w:ascii="Times New Roman" w:eastAsia="Times New Roman" w:hAnsi="Times New Roman" w:cs="Times New Roman"/>
          <w:bCs/>
          <w:sz w:val="28"/>
          <w:szCs w:val="28"/>
        </w:rPr>
        <w:t>« Право»</w:t>
      </w:r>
      <w:r w:rsidRPr="005A4385">
        <w:rPr>
          <w:rFonts w:ascii="Times New Roman" w:hAnsi="Times New Roman" w:cs="Times New Roman"/>
          <w:sz w:val="28"/>
          <w:szCs w:val="28"/>
        </w:rPr>
        <w:t xml:space="preserve">     на 2021-202</w:t>
      </w:r>
      <w:r w:rsidR="0031422E">
        <w:rPr>
          <w:rFonts w:ascii="Times New Roman" w:hAnsi="Times New Roman" w:cs="Times New Roman"/>
          <w:sz w:val="28"/>
          <w:szCs w:val="28"/>
        </w:rPr>
        <w:t xml:space="preserve">2 учебный год для </w:t>
      </w:r>
      <w:proofErr w:type="gramStart"/>
      <w:r w:rsidR="003142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Pr="005A4385">
        <w:rPr>
          <w:rFonts w:ascii="Times New Roman" w:hAnsi="Times New Roman" w:cs="Times New Roman"/>
          <w:sz w:val="28"/>
          <w:szCs w:val="28"/>
        </w:rPr>
        <w:t>11 класса МБОУ «Многопрофильный лицей №11 им. В. Г. Мендельсона» разработана в соответствии с требованиями:</w:t>
      </w:r>
    </w:p>
    <w:p w:rsidR="005A4385" w:rsidRPr="005A4385" w:rsidRDefault="005A4385" w:rsidP="005A4385">
      <w:pPr>
        <w:pStyle w:val="a6"/>
        <w:numPr>
          <w:ilvl w:val="0"/>
          <w:numId w:val="4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5A4385" w:rsidRPr="005A4385" w:rsidRDefault="005A4385" w:rsidP="005A4385">
      <w:pPr>
        <w:pStyle w:val="a6"/>
        <w:numPr>
          <w:ilvl w:val="0"/>
          <w:numId w:val="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31422E" w:rsidRPr="0031422E" w:rsidRDefault="0031422E" w:rsidP="0031422E">
      <w:pPr>
        <w:pStyle w:val="a6"/>
        <w:numPr>
          <w:ilvl w:val="0"/>
          <w:numId w:val="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31422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31422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1422E">
        <w:rPr>
          <w:rFonts w:ascii="Times New Roman" w:hAnsi="Times New Roman" w:cs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A4385" w:rsidRPr="005A4385" w:rsidRDefault="005A4385" w:rsidP="005A4385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A438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A4385"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5A4385" w:rsidRPr="005A4385" w:rsidRDefault="005A4385" w:rsidP="005A4385">
      <w:pPr>
        <w:pStyle w:val="a6"/>
        <w:numPr>
          <w:ilvl w:val="0"/>
          <w:numId w:val="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5A4385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5A4385">
        <w:rPr>
          <w:rFonts w:ascii="Times New Roman" w:hAnsi="Times New Roman" w:cs="Times New Roman"/>
          <w:sz w:val="28"/>
          <w:szCs w:val="28"/>
        </w:rPr>
        <w:t xml:space="preserve"> 17.12.2012 №413 с изменениями и дополнениями от 29.12.2014г., 31.12.2015г., 29.06.2017 г.)</w:t>
      </w:r>
    </w:p>
    <w:p w:rsidR="005A4385" w:rsidRPr="005A4385" w:rsidRDefault="00DA6C8C" w:rsidP="005A4385">
      <w:pPr>
        <w:widowControl/>
        <w:numPr>
          <w:ilvl w:val="0"/>
          <w:numId w:val="4"/>
        </w:numPr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99/566085656/ZAP23UG3D9/" w:history="1">
        <w:r w:rsidR="005A4385" w:rsidRPr="005A4385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="005A4385" w:rsidRPr="005A4385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5A4385" w:rsidRPr="005A4385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5A4385" w:rsidRPr="005A43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4385" w:rsidRPr="005A4385" w:rsidRDefault="00DA6C8C" w:rsidP="005A4385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10" w:anchor="/document/99/573500115/XA00LVA2M9/" w:history="1">
        <w:proofErr w:type="spellStart"/>
        <w:r w:rsidR="005A4385" w:rsidRPr="005A4385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5A4385" w:rsidRPr="005A4385">
          <w:rPr>
            <w:rFonts w:ascii="Times New Roman" w:hAnsi="Times New Roman" w:cs="Times New Roman"/>
            <w:sz w:val="28"/>
            <w:szCs w:val="28"/>
          </w:rPr>
          <w:t xml:space="preserve"> 1.2.3685-21</w:t>
        </w:r>
      </w:hyperlink>
      <w:r w:rsidR="005A4385" w:rsidRPr="005A4385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5A4385" w:rsidRPr="005A4385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5A4385" w:rsidRPr="005A4385" w:rsidRDefault="00DA6C8C" w:rsidP="005A438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/document/97/482254/" w:history="1">
        <w:r w:rsidR="005A4385" w:rsidRPr="005A4385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Приказа </w:t>
        </w:r>
        <w:proofErr w:type="spellStart"/>
        <w:r w:rsidR="005A4385" w:rsidRPr="005A4385">
          <w:rPr>
            <w:rFonts w:ascii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5A4385" w:rsidRPr="005A4385">
          <w:rPr>
            <w:rFonts w:ascii="Times New Roman" w:hAnsi="Times New Roman" w:cs="Times New Roman"/>
            <w:sz w:val="28"/>
            <w:szCs w:val="28"/>
            <w:u w:val="single"/>
          </w:rPr>
          <w:t xml:space="preserve"> от 20.05.2020 № 254</w:t>
        </w:r>
      </w:hyperlink>
      <w:r w:rsidR="005A4385" w:rsidRPr="005A4385">
        <w:rPr>
          <w:rFonts w:ascii="Times New Roman" w:hAnsi="Times New Roman" w:cs="Times New Roman"/>
          <w:sz w:val="28"/>
          <w:szCs w:val="28"/>
        </w:rPr>
        <w:t xml:space="preserve"> «Об утверждении федерального перечня учебников, допущенных к использованию при реализации  </w:t>
      </w:r>
      <w:r w:rsidR="005A4385" w:rsidRPr="005A4385">
        <w:rPr>
          <w:rFonts w:ascii="Times New Roman" w:eastAsia="Times New Roman" w:hAnsi="Times New Roman" w:cs="Times New Roman"/>
          <w:sz w:val="28"/>
          <w:szCs w:val="28"/>
        </w:rPr>
        <w:t>имеющих государственную аккредитацию образовательных программ начально</w:t>
      </w:r>
      <w:r w:rsidR="005A4385" w:rsidRPr="005A4385">
        <w:rPr>
          <w:rFonts w:ascii="Times New Roman" w:hAnsi="Times New Roman" w:cs="Times New Roman"/>
          <w:sz w:val="28"/>
          <w:szCs w:val="28"/>
        </w:rPr>
        <w:t xml:space="preserve">го </w:t>
      </w:r>
      <w:r w:rsidR="005A4385" w:rsidRPr="005A4385">
        <w:rPr>
          <w:rFonts w:ascii="Times New Roman" w:eastAsia="Times New Roman" w:hAnsi="Times New Roman" w:cs="Times New Roman"/>
          <w:sz w:val="28"/>
          <w:szCs w:val="28"/>
        </w:rPr>
        <w:t xml:space="preserve">общего,     основного общего, среднего общего </w:t>
      </w:r>
      <w:r w:rsidR="005A4385" w:rsidRPr="005A4385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5A4385" w:rsidRPr="005A4385" w:rsidRDefault="005A4385" w:rsidP="005A4385">
      <w:pPr>
        <w:pStyle w:val="a6"/>
        <w:numPr>
          <w:ilvl w:val="0"/>
          <w:numId w:val="4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среднего  общего образования </w:t>
      </w:r>
      <w:r w:rsidRPr="005A4385"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5A4385" w:rsidRPr="005A4385" w:rsidRDefault="005A4385" w:rsidP="005A4385">
      <w:pPr>
        <w:pStyle w:val="a6"/>
        <w:numPr>
          <w:ilvl w:val="0"/>
          <w:numId w:val="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>Учебного плана и календарного учебного графика среднего общего образования, утвержденных  приказом  МБОУ «</w:t>
      </w:r>
      <w:r w:rsidRPr="005A4385"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5A4385">
        <w:rPr>
          <w:rFonts w:ascii="Times New Roman" w:hAnsi="Times New Roman" w:cs="Times New Roman"/>
          <w:sz w:val="28"/>
          <w:szCs w:val="28"/>
        </w:rPr>
        <w:t>  от </w:t>
      </w:r>
      <w:r w:rsidR="0031422E">
        <w:rPr>
          <w:rFonts w:ascii="Times New Roman" w:hAnsi="Times New Roman" w:cs="Times New Roman"/>
          <w:iCs/>
          <w:sz w:val="28"/>
          <w:szCs w:val="28"/>
        </w:rPr>
        <w:t>27</w:t>
      </w:r>
      <w:r w:rsidRPr="005A4385">
        <w:rPr>
          <w:rFonts w:ascii="Times New Roman" w:hAnsi="Times New Roman" w:cs="Times New Roman"/>
          <w:iCs/>
          <w:sz w:val="28"/>
          <w:szCs w:val="28"/>
        </w:rPr>
        <w:t>.08.2021</w:t>
      </w:r>
      <w:r w:rsidRPr="005A4385">
        <w:rPr>
          <w:rFonts w:ascii="Times New Roman" w:hAnsi="Times New Roman" w:cs="Times New Roman"/>
          <w:sz w:val="28"/>
          <w:szCs w:val="28"/>
        </w:rPr>
        <w:t> № </w:t>
      </w:r>
      <w:r w:rsidR="0031422E">
        <w:rPr>
          <w:rFonts w:ascii="Times New Roman" w:hAnsi="Times New Roman" w:cs="Times New Roman"/>
          <w:i/>
          <w:iCs/>
          <w:sz w:val="28"/>
          <w:szCs w:val="28"/>
        </w:rPr>
        <w:t>212</w:t>
      </w:r>
      <w:r w:rsidRPr="005A4385">
        <w:rPr>
          <w:rFonts w:ascii="Times New Roman" w:hAnsi="Times New Roman" w:cs="Times New Roman"/>
          <w:sz w:val="28"/>
          <w:szCs w:val="28"/>
        </w:rPr>
        <w:t xml:space="preserve">« О внесении изменений и </w:t>
      </w:r>
      <w:r w:rsidRPr="005A4385">
        <w:rPr>
          <w:rFonts w:ascii="Times New Roman" w:hAnsi="Times New Roman" w:cs="Times New Roman"/>
          <w:sz w:val="28"/>
          <w:szCs w:val="28"/>
        </w:rPr>
        <w:lastRenderedPageBreak/>
        <w:t>дополнений в основные образовательные программы – начального общего, основного общего и среднего общего образования»</w:t>
      </w:r>
    </w:p>
    <w:p w:rsidR="005A4385" w:rsidRPr="005A4385" w:rsidRDefault="005A4385" w:rsidP="005A4385">
      <w:pPr>
        <w:pStyle w:val="a6"/>
        <w:numPr>
          <w:ilvl w:val="0"/>
          <w:numId w:val="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 w:rsidRPr="005A4385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5A4385" w:rsidRPr="005A4385" w:rsidRDefault="005A4385" w:rsidP="005A4385">
      <w:pPr>
        <w:pStyle w:val="a6"/>
        <w:numPr>
          <w:ilvl w:val="0"/>
          <w:numId w:val="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iCs/>
          <w:sz w:val="28"/>
          <w:szCs w:val="28"/>
        </w:rPr>
        <w:t xml:space="preserve">Положения о рабочей программе по учебному предмету, курсу </w:t>
      </w:r>
      <w:r w:rsidRPr="005A4385">
        <w:rPr>
          <w:rFonts w:ascii="Times New Roman" w:hAnsi="Times New Roman" w:cs="Times New Roman"/>
          <w:sz w:val="28"/>
          <w:szCs w:val="28"/>
        </w:rPr>
        <w:t>МБОУ «</w:t>
      </w:r>
      <w:r w:rsidRPr="005A4385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5A4385" w:rsidRPr="005A4385" w:rsidRDefault="005A4385" w:rsidP="005A438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4385">
        <w:rPr>
          <w:rFonts w:ascii="Times New Roman" w:hAnsi="Times New Roman" w:cs="Times New Roman"/>
          <w:b/>
          <w:sz w:val="28"/>
          <w:szCs w:val="28"/>
        </w:rPr>
        <w:t xml:space="preserve">УМК; </w:t>
      </w:r>
    </w:p>
    <w:p w:rsidR="005A4385" w:rsidRPr="005A4385" w:rsidRDefault="005A4385" w:rsidP="005A4385">
      <w:pPr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5A4385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5A4385" w:rsidRPr="005A4385" w:rsidRDefault="005A4385" w:rsidP="005A4385">
      <w:pPr>
        <w:pStyle w:val="a6"/>
        <w:spacing w:after="0"/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5A4385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5A4385" w:rsidRPr="005A4385" w:rsidRDefault="005A4385" w:rsidP="005A438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 xml:space="preserve">«Право.10-11 класс. Базовый и углубленный уровень»  Т.И.Никитина, А.Ф.Никитин, Москва, изд. </w:t>
      </w:r>
      <w:r w:rsidRPr="005A4385">
        <w:rPr>
          <w:rFonts w:ascii="Times New Roman" w:hAnsi="Times New Roman" w:cs="Times New Roman"/>
          <w:iCs/>
          <w:sz w:val="28"/>
          <w:szCs w:val="28"/>
        </w:rPr>
        <w:t>Вертикаль (Дрофа)</w:t>
      </w:r>
      <w:r w:rsidRPr="005A4385">
        <w:rPr>
          <w:rFonts w:ascii="Times New Roman" w:hAnsi="Times New Roman" w:cs="Times New Roman"/>
          <w:sz w:val="28"/>
          <w:szCs w:val="28"/>
        </w:rPr>
        <w:t xml:space="preserve">,  2018г.,     </w:t>
      </w:r>
    </w:p>
    <w:p w:rsidR="005A4385" w:rsidRPr="005A4385" w:rsidRDefault="005A4385" w:rsidP="005A438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4385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 </w:t>
      </w:r>
    </w:p>
    <w:p w:rsidR="005A4385" w:rsidRPr="005A4385" w:rsidRDefault="005A4385" w:rsidP="005A4385">
      <w:pPr>
        <w:widowControl/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 Поурочные разработки. 10 класс: пособие для учителей 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gramStart"/>
      <w:r w:rsidRPr="005A438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5A4385">
        <w:rPr>
          <w:rFonts w:ascii="Times New Roman" w:eastAsia="Times New Roman" w:hAnsi="Times New Roman" w:cs="Times New Roman"/>
          <w:sz w:val="28"/>
          <w:szCs w:val="28"/>
        </w:rPr>
        <w:t>рганизаций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: базовый уровень /[Л.Н.Боголюбов, 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А.Ю.Лазебникова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>, Ю.И.Аверьянов и др.], - М.: Просвещение, 201</w:t>
      </w:r>
      <w:r w:rsidR="0086664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A4385" w:rsidRPr="005A4385" w:rsidRDefault="005A4385" w:rsidP="005A4385">
      <w:pPr>
        <w:widowControl/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Обществознание: Новый полный справочник школьника для подготовки к ЕГЭ / В.В.Баранов, 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Г.И.Грибанова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>,  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А.А.Дорская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и др.; под ред. В.В.Баранова – Москва, Издательство АСТ, 20</w:t>
      </w:r>
      <w:r w:rsidR="00866644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5A4385" w:rsidRPr="005A4385" w:rsidRDefault="005A4385" w:rsidP="005A4385">
      <w:pPr>
        <w:widowControl/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А.Ю., Рутковская Е.Л.Практикум по обществознанию (Подготовка к выполнению части 3(С</w:t>
      </w:r>
      <w:proofErr w:type="gramStart"/>
      <w:r w:rsidRPr="005A4385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5A4385">
        <w:rPr>
          <w:rFonts w:ascii="Times New Roman" w:eastAsia="Times New Roman" w:hAnsi="Times New Roman" w:cs="Times New Roman"/>
          <w:sz w:val="28"/>
          <w:szCs w:val="28"/>
        </w:rPr>
        <w:t>осква: «Экзамен», 20</w:t>
      </w:r>
      <w:r w:rsidR="00866644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5A4385" w:rsidRPr="005A4385" w:rsidRDefault="005A4385" w:rsidP="005A4385">
      <w:pPr>
        <w:widowControl/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Махоткин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А.В, 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Махоткина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Н.В. Обществознание в схемах  и таблицах. Москва</w:t>
      </w:r>
      <w:proofErr w:type="gramStart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>, 2017г.</w:t>
      </w:r>
    </w:p>
    <w:p w:rsidR="005A4385" w:rsidRPr="005A4385" w:rsidRDefault="005A4385" w:rsidP="005A4385">
      <w:pPr>
        <w:widowControl/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Степанько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С.Н. Обществознание 10 класс Поурочные планы по учебнику Л.Н. Боголюбова Волгоград 201</w:t>
      </w:r>
      <w:r w:rsidR="0086664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A4385" w:rsidRPr="005A4385" w:rsidRDefault="005A4385" w:rsidP="005A4385">
      <w:pPr>
        <w:widowControl/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sz w:val="28"/>
          <w:szCs w:val="28"/>
        </w:rPr>
        <w:t>Учебник «Обществознание. Глобальный мир в XXI веке»./ Под ред. Л.В. Полякова. – М.: Просвещение 20</w:t>
      </w:r>
      <w:r w:rsidR="0086664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A4385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5A4385" w:rsidRPr="005A4385" w:rsidRDefault="005A4385" w:rsidP="005A4385">
      <w:pPr>
        <w:widowControl/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color w:val="292929"/>
          <w:sz w:val="28"/>
          <w:szCs w:val="28"/>
        </w:rPr>
        <w:t>Тесты по обществознанию: пособие для подготовки к ЕГЭ, выпускному и вступительному тестированию. – М.: ФИПИ, 2021-2022гг.</w:t>
      </w:r>
    </w:p>
    <w:p w:rsidR="005A4385" w:rsidRPr="005A4385" w:rsidRDefault="005A4385" w:rsidP="005A4385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b/>
          <w:bCs/>
          <w:sz w:val="28"/>
          <w:szCs w:val="28"/>
        </w:rPr>
        <w:t>   Дополнительная литература:</w:t>
      </w:r>
    </w:p>
    <w:p w:rsidR="005A4385" w:rsidRPr="005A4385" w:rsidRDefault="005A4385" w:rsidP="005A4385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Сборники 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>, тематических тестов, вариантов ЕГЭ за 2021-2022гг.</w:t>
      </w:r>
    </w:p>
    <w:p w:rsidR="005A4385" w:rsidRPr="005A4385" w:rsidRDefault="005A4385" w:rsidP="005A4385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материалы по курсу «Человек и общество». 10-11 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>: Пособие для учителя. – М.: Просвещение, 201</w:t>
      </w:r>
      <w:r w:rsidR="008666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4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385" w:rsidRPr="005A4385" w:rsidRDefault="005A4385" w:rsidP="005A4385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Кашанина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Кашанин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А.В. Право.10-11 класс. Книга в 2-х частях.- М.: ВИТА-ПРЕСС, 201</w:t>
      </w:r>
      <w:r w:rsidR="008666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4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385" w:rsidRPr="005A4385" w:rsidRDefault="005A4385" w:rsidP="005A4385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sz w:val="28"/>
          <w:szCs w:val="28"/>
        </w:rPr>
        <w:t>Никитин А.Ф. Основы государства и права:10-11 класс – М:201</w:t>
      </w:r>
      <w:r w:rsidR="0086664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A4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644" w:rsidRDefault="005A4385" w:rsidP="005A4385">
      <w:pPr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b/>
          <w:sz w:val="28"/>
          <w:szCs w:val="28"/>
        </w:rPr>
        <w:t xml:space="preserve">Для ученика:   </w:t>
      </w:r>
      <w:r w:rsidRPr="005A4385">
        <w:rPr>
          <w:rFonts w:ascii="Times New Roman" w:hAnsi="Times New Roman" w:cs="Times New Roman"/>
          <w:sz w:val="28"/>
          <w:szCs w:val="28"/>
        </w:rPr>
        <w:t xml:space="preserve">«Право».10-11 класс. Базовый и углубленный уровень»  Т.И.Никитина, А.Ф.Никитин, Москва, изд. </w:t>
      </w:r>
      <w:r w:rsidRPr="005A4385">
        <w:rPr>
          <w:rFonts w:ascii="Times New Roman" w:hAnsi="Times New Roman" w:cs="Times New Roman"/>
          <w:iCs/>
          <w:sz w:val="28"/>
          <w:szCs w:val="28"/>
        </w:rPr>
        <w:t>Вертикаль (Дрофа)</w:t>
      </w:r>
      <w:r w:rsidRPr="005A4385">
        <w:rPr>
          <w:rFonts w:ascii="Times New Roman" w:hAnsi="Times New Roman" w:cs="Times New Roman"/>
          <w:sz w:val="28"/>
          <w:szCs w:val="28"/>
        </w:rPr>
        <w:t xml:space="preserve">,  2018г.,     </w:t>
      </w:r>
    </w:p>
    <w:p w:rsidR="005A4385" w:rsidRPr="005A4385" w:rsidRDefault="005A4385" w:rsidP="005A4385">
      <w:pPr>
        <w:rPr>
          <w:rFonts w:ascii="Times New Roman" w:hAnsi="Times New Roman" w:cs="Times New Roman"/>
          <w:b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2.Обществознание: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>, 2021</w:t>
      </w:r>
    </w:p>
    <w:p w:rsidR="005A4385" w:rsidRPr="005A4385" w:rsidRDefault="005A4385" w:rsidP="005A4385">
      <w:pPr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>На изучение учебного курса</w:t>
      </w:r>
      <w:r w:rsidRPr="005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t>учебного предмета   «Право»</w:t>
      </w:r>
      <w:proofErr w:type="gramStart"/>
      <w:r w:rsidR="003142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1422E">
        <w:rPr>
          <w:rFonts w:ascii="Times New Roman" w:hAnsi="Times New Roman" w:cs="Times New Roman"/>
          <w:sz w:val="28"/>
          <w:szCs w:val="28"/>
        </w:rPr>
        <w:t xml:space="preserve"> 11</w:t>
      </w:r>
      <w:r w:rsidRPr="005A4385">
        <w:rPr>
          <w:rFonts w:ascii="Times New Roman" w:hAnsi="Times New Roman" w:cs="Times New Roman"/>
          <w:sz w:val="28"/>
          <w:szCs w:val="28"/>
        </w:rPr>
        <w:t xml:space="preserve"> клас</w:t>
      </w:r>
      <w:r w:rsidR="0031422E">
        <w:rPr>
          <w:rFonts w:ascii="Times New Roman" w:hAnsi="Times New Roman" w:cs="Times New Roman"/>
          <w:sz w:val="28"/>
          <w:szCs w:val="28"/>
        </w:rPr>
        <w:t>се  учебным планом отводится  64</w:t>
      </w:r>
      <w:r w:rsidRPr="005A4385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31422E">
        <w:rPr>
          <w:rFonts w:ascii="Times New Roman" w:hAnsi="Times New Roman" w:cs="Times New Roman"/>
          <w:sz w:val="28"/>
          <w:szCs w:val="28"/>
        </w:rPr>
        <w:t xml:space="preserve"> (2 часа в неделю, </w:t>
      </w:r>
      <w:r w:rsidR="0031422E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Pr="005A4385">
        <w:rPr>
          <w:rFonts w:ascii="Times New Roman" w:hAnsi="Times New Roman" w:cs="Times New Roman"/>
          <w:sz w:val="28"/>
          <w:szCs w:val="28"/>
        </w:rPr>
        <w:t xml:space="preserve"> учебные недели). </w:t>
      </w:r>
    </w:p>
    <w:p w:rsidR="005A4385" w:rsidRPr="005A4385" w:rsidRDefault="005A4385" w:rsidP="005A4385">
      <w:pPr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 на изучение учебного предмета на  </w:t>
      </w:r>
      <w:r w:rsidR="00866644">
        <w:rPr>
          <w:rFonts w:ascii="Times New Roman" w:hAnsi="Times New Roman" w:cs="Times New Roman"/>
          <w:sz w:val="28"/>
          <w:szCs w:val="28"/>
        </w:rPr>
        <w:t xml:space="preserve">углубленном </w:t>
      </w:r>
      <w:r w:rsidRPr="005A4385">
        <w:rPr>
          <w:rFonts w:ascii="Times New Roman" w:hAnsi="Times New Roman" w:cs="Times New Roman"/>
          <w:sz w:val="28"/>
          <w:szCs w:val="28"/>
        </w:rPr>
        <w:t xml:space="preserve">  уровне </w:t>
      </w:r>
    </w:p>
    <w:p w:rsidR="005A4385" w:rsidRPr="005A4385" w:rsidRDefault="005A4385" w:rsidP="005A4385">
      <w:pPr>
        <w:ind w:right="1245"/>
        <w:rPr>
          <w:rFonts w:ascii="Times New Roman" w:hAnsi="Times New Roman" w:cs="Times New Roman"/>
          <w:sz w:val="28"/>
          <w:szCs w:val="28"/>
        </w:rPr>
      </w:pPr>
      <w:r w:rsidRPr="005A4385"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5A43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4385"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5A4385" w:rsidRPr="005A4385" w:rsidRDefault="00DA6C8C" w:rsidP="005A4385">
      <w:pPr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A4385" w:rsidRPr="005A4385">
          <w:rPr>
            <w:rStyle w:val="a4"/>
            <w:rFonts w:ascii="Times New Roman" w:hAnsi="Times New Roman" w:cs="Times New Roman"/>
            <w:color w:val="0066FF"/>
            <w:sz w:val="28"/>
            <w:szCs w:val="28"/>
          </w:rPr>
          <w:t>http://fcior.edu.ru/</w:t>
        </w:r>
      </w:hyperlink>
      <w:r w:rsidR="005A4385" w:rsidRPr="005A4385">
        <w:rPr>
          <w:rFonts w:ascii="Times New Roman" w:hAnsi="Times New Roman" w:cs="Times New Roman"/>
          <w:sz w:val="28"/>
          <w:szCs w:val="28"/>
        </w:rPr>
        <w:t>Каталог электронных образовательных ресурсов</w:t>
      </w:r>
    </w:p>
    <w:p w:rsidR="005A4385" w:rsidRPr="005A4385" w:rsidRDefault="00DA6C8C" w:rsidP="005A438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5A4385" w:rsidRPr="005A4385">
          <w:rPr>
            <w:rStyle w:val="a4"/>
            <w:rFonts w:eastAsiaTheme="majorEastAsia"/>
            <w:color w:val="0066FF"/>
            <w:sz w:val="28"/>
            <w:szCs w:val="28"/>
          </w:rPr>
          <w:t>http://window.edu.ru/library?p_rubr=2.1</w:t>
        </w:r>
      </w:hyperlink>
      <w:r w:rsidR="005A4385" w:rsidRPr="005A4385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5A4385" w:rsidRPr="005A4385" w:rsidRDefault="00DA6C8C" w:rsidP="005A438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="005A4385" w:rsidRPr="005A4385">
          <w:rPr>
            <w:rStyle w:val="a4"/>
            <w:rFonts w:eastAsiaTheme="majorEastAsia"/>
            <w:color w:val="0066FF"/>
            <w:sz w:val="28"/>
            <w:szCs w:val="28"/>
          </w:rPr>
          <w:t>http://fcior.edu.ru/catalog/meta/3/p/page.html</w:t>
        </w:r>
      </w:hyperlink>
      <w:r w:rsidR="005A4385" w:rsidRPr="005A4385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5A4385" w:rsidRPr="005A4385" w:rsidRDefault="00DA6C8C" w:rsidP="005A438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5A4385" w:rsidRPr="005A4385">
          <w:rPr>
            <w:rStyle w:val="a4"/>
            <w:rFonts w:eastAsiaTheme="majorEastAsia"/>
            <w:color w:val="0066FF"/>
            <w:sz w:val="28"/>
            <w:szCs w:val="28"/>
          </w:rPr>
          <w:t>http://school-collection.edu.ru/</w:t>
        </w:r>
      </w:hyperlink>
      <w:r w:rsidR="005A4385" w:rsidRPr="005A4385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5A4385" w:rsidRPr="005A4385" w:rsidRDefault="00DA6C8C" w:rsidP="005A438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="005A4385" w:rsidRPr="005A4385">
          <w:rPr>
            <w:rStyle w:val="a4"/>
            <w:rFonts w:eastAsiaTheme="majorEastAsia"/>
            <w:color w:val="0066FF"/>
            <w:sz w:val="28"/>
            <w:szCs w:val="28"/>
          </w:rPr>
          <w:t>http://katalog.iot.ru/</w:t>
        </w:r>
      </w:hyperlink>
      <w:r w:rsidR="005A4385" w:rsidRPr="005A4385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5A4385" w:rsidRPr="005A4385" w:rsidRDefault="00DA6C8C" w:rsidP="005A438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5A4385" w:rsidRPr="005A4385">
          <w:rPr>
            <w:rStyle w:val="a4"/>
            <w:rFonts w:eastAsiaTheme="majorEastAsia"/>
            <w:color w:val="0066FF"/>
            <w:sz w:val="28"/>
            <w:szCs w:val="28"/>
          </w:rPr>
          <w:t>http://www.rustest.ru/</w:t>
        </w:r>
      </w:hyperlink>
      <w:r w:rsidR="005A4385" w:rsidRPr="005A4385">
        <w:rPr>
          <w:color w:val="000000"/>
          <w:sz w:val="28"/>
          <w:szCs w:val="28"/>
        </w:rPr>
        <w:t>ФГБУ «федеральный центр тестирования»</w:t>
      </w:r>
    </w:p>
    <w:p w:rsidR="005A4385" w:rsidRPr="005A4385" w:rsidRDefault="00DA6C8C" w:rsidP="005A438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="005A4385" w:rsidRPr="005A4385">
          <w:rPr>
            <w:rStyle w:val="a4"/>
            <w:rFonts w:eastAsiaTheme="majorEastAsia"/>
            <w:color w:val="0066FF"/>
            <w:sz w:val="28"/>
            <w:szCs w:val="28"/>
          </w:rPr>
          <w:t>http://gia.edu.ru/</w:t>
        </w:r>
      </w:hyperlink>
      <w:r w:rsidR="005A4385" w:rsidRPr="005A4385">
        <w:rPr>
          <w:color w:val="000000"/>
          <w:sz w:val="28"/>
          <w:szCs w:val="28"/>
        </w:rPr>
        <w:t>Информационный портал ГИА</w:t>
      </w:r>
    </w:p>
    <w:p w:rsidR="005A4385" w:rsidRPr="005A4385" w:rsidRDefault="00DA6C8C" w:rsidP="005A438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5A4385" w:rsidRPr="005A4385">
          <w:rPr>
            <w:rStyle w:val="a4"/>
            <w:rFonts w:eastAsiaTheme="majorEastAsia"/>
            <w:color w:val="0066FF"/>
            <w:sz w:val="28"/>
            <w:szCs w:val="28"/>
          </w:rPr>
          <w:t>http://www.rsr-olymp.ru/</w:t>
        </w:r>
      </w:hyperlink>
      <w:r w:rsidR="005A4385" w:rsidRPr="005A4385">
        <w:rPr>
          <w:color w:val="000000"/>
          <w:sz w:val="28"/>
          <w:szCs w:val="28"/>
        </w:rPr>
        <w:t>Российский совет олимпиад школьников</w:t>
      </w:r>
    </w:p>
    <w:p w:rsidR="005A4385" w:rsidRPr="005A4385" w:rsidRDefault="00DA6C8C" w:rsidP="005A438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1" w:history="1">
        <w:r w:rsidR="005A4385" w:rsidRPr="005A4385">
          <w:rPr>
            <w:rStyle w:val="a4"/>
            <w:rFonts w:eastAsiaTheme="majorEastAsia"/>
            <w:color w:val="0066FF"/>
            <w:sz w:val="28"/>
            <w:szCs w:val="28"/>
          </w:rPr>
          <w:t>http://www.school.edu.ru/default.asp</w:t>
        </w:r>
      </w:hyperlink>
      <w:r w:rsidR="005A4385" w:rsidRPr="005A4385">
        <w:rPr>
          <w:color w:val="000000"/>
          <w:sz w:val="28"/>
          <w:szCs w:val="28"/>
        </w:rPr>
        <w:t>Российский общеобразовательный портал</w:t>
      </w:r>
    </w:p>
    <w:p w:rsidR="005A4385" w:rsidRPr="005A4385" w:rsidRDefault="00DA6C8C" w:rsidP="005A4385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2" w:history="1">
        <w:r w:rsidR="005A4385" w:rsidRPr="005A4385">
          <w:rPr>
            <w:rStyle w:val="a4"/>
            <w:rFonts w:eastAsiaTheme="majorEastAsia"/>
            <w:color w:val="0066FF"/>
            <w:sz w:val="28"/>
            <w:szCs w:val="28"/>
          </w:rPr>
          <w:t>http://www.edu.ru/</w:t>
        </w:r>
      </w:hyperlink>
      <w:r w:rsidR="005A4385" w:rsidRPr="005A4385">
        <w:rPr>
          <w:color w:val="000000"/>
          <w:sz w:val="28"/>
          <w:szCs w:val="28"/>
        </w:rPr>
        <w:t>Федеральный портал «Российское образование»</w:t>
      </w:r>
    </w:p>
    <w:p w:rsidR="005A4385" w:rsidRPr="005A4385" w:rsidRDefault="00DA6C8C" w:rsidP="005A4385">
      <w:pPr>
        <w:widowControl/>
        <w:numPr>
          <w:ilvl w:val="0"/>
          <w:numId w:val="3"/>
        </w:numPr>
        <w:shd w:val="clear" w:color="auto" w:fill="FFFFFF"/>
        <w:spacing w:before="20" w:after="20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5A4385" w:rsidRPr="005A4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http://www.mon.ru</w:t>
        </w:r>
      </w:hyperlink>
      <w:r w:rsidR="005A4385" w:rsidRPr="005A4385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hyperlink r:id="rId24" w:history="1">
        <w:r w:rsidR="005A4385" w:rsidRPr="005A4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gov.ru</w:t>
        </w:r>
      </w:hyperlink>
      <w:r w:rsidR="005A4385" w:rsidRPr="005A4385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 </w:t>
      </w:r>
      <w:r w:rsidR="005A4385" w:rsidRPr="005A4385">
        <w:rPr>
          <w:rFonts w:ascii="Times New Roman" w:eastAsia="Times New Roman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:rsidR="005A4385" w:rsidRPr="005A4385" w:rsidRDefault="00DA6C8C" w:rsidP="005A4385">
      <w:pPr>
        <w:widowControl/>
        <w:numPr>
          <w:ilvl w:val="0"/>
          <w:numId w:val="3"/>
        </w:numPr>
        <w:shd w:val="clear" w:color="auto" w:fill="FFFFFF"/>
        <w:spacing w:before="20" w:after="20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5A4385" w:rsidRPr="005A4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http://www.fipi.ru</w:t>
        </w:r>
      </w:hyperlink>
      <w:r w:rsidR="005A4385" w:rsidRPr="005A4385">
        <w:rPr>
          <w:rFonts w:ascii="Times New Roman" w:eastAsia="Times New Roman" w:hAnsi="Times New Roman" w:cs="Times New Roman"/>
          <w:color w:val="262626"/>
          <w:sz w:val="28"/>
          <w:szCs w:val="28"/>
        </w:rPr>
        <w:t> – портал федерального института педагогических измерений</w:t>
      </w:r>
    </w:p>
    <w:p w:rsidR="005A4385" w:rsidRPr="005A4385" w:rsidRDefault="00DA6C8C" w:rsidP="005A4385">
      <w:pPr>
        <w:widowControl/>
        <w:numPr>
          <w:ilvl w:val="0"/>
          <w:numId w:val="3"/>
        </w:numPr>
        <w:shd w:val="clear" w:color="auto" w:fill="FFFFFF"/>
        <w:spacing w:before="20" w:after="20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5A4385" w:rsidRPr="005A4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5A4385" w:rsidRPr="005A4385">
        <w:rPr>
          <w:rFonts w:ascii="Times New Roman" w:eastAsia="Times New Roman" w:hAnsi="Times New Roman" w:cs="Times New Roman"/>
          <w:color w:val="262626"/>
          <w:sz w:val="28"/>
          <w:szCs w:val="28"/>
        </w:rPr>
        <w:t> – российский общеобразовательный портал</w:t>
      </w:r>
    </w:p>
    <w:p w:rsidR="005A4385" w:rsidRPr="005A4385" w:rsidRDefault="00DA6C8C" w:rsidP="005A4385">
      <w:pPr>
        <w:widowControl/>
        <w:numPr>
          <w:ilvl w:val="0"/>
          <w:numId w:val="3"/>
        </w:numPr>
        <w:shd w:val="clear" w:color="auto" w:fill="FFFFFF"/>
        <w:spacing w:before="20" w:after="20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5A4385" w:rsidRPr="005A4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http://www.elibrary.ru/defaultx.asp</w:t>
        </w:r>
      </w:hyperlink>
      <w:r w:rsidR="005A4385" w:rsidRPr="005A4385">
        <w:rPr>
          <w:rFonts w:ascii="Times New Roman" w:eastAsia="Times New Roman" w:hAnsi="Times New Roman" w:cs="Times New Roman"/>
          <w:color w:val="262626"/>
          <w:sz w:val="28"/>
          <w:szCs w:val="28"/>
        </w:rPr>
        <w:t> – научная электронная библиотека</w:t>
      </w:r>
    </w:p>
    <w:p w:rsidR="005A4385" w:rsidRPr="005A4385" w:rsidRDefault="005A4385" w:rsidP="005A43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28" w:history="1">
        <w:r w:rsidRPr="005A4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http://www.standart.edu.ru</w:t>
        </w:r>
      </w:hyperlink>
      <w:r w:rsidRPr="005A4385">
        <w:rPr>
          <w:rFonts w:ascii="Times New Roman" w:eastAsia="Times New Roman" w:hAnsi="Times New Roman" w:cs="Times New Roman"/>
          <w:sz w:val="28"/>
          <w:szCs w:val="28"/>
        </w:rPr>
        <w:t> – государственные образовательные стандарты второго поколения</w:t>
      </w:r>
    </w:p>
    <w:p w:rsidR="005A4385" w:rsidRPr="005A4385" w:rsidRDefault="005A4385" w:rsidP="005A43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A4385">
        <w:rPr>
          <w:rFonts w:ascii="Times New Roman" w:eastAsia="Times New Roman" w:hAnsi="Times New Roman" w:cs="Times New Roman"/>
          <w:sz w:val="28"/>
          <w:szCs w:val="28"/>
        </w:rPr>
        <w:t>www.fipi.ru</w:t>
      </w:r>
      <w:proofErr w:type="spellEnd"/>
      <w:r w:rsidRPr="005A4385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866644" w:rsidRDefault="00866644" w:rsidP="005A4385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</w:p>
    <w:p w:rsidR="005A4385" w:rsidRPr="005A4385" w:rsidRDefault="005A4385" w:rsidP="005A4385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696601" w:rsidRPr="005A4385" w:rsidRDefault="00696601" w:rsidP="00FC4B5C">
      <w:pPr>
        <w:rPr>
          <w:rFonts w:ascii="Times New Roman" w:hAnsi="Times New Roman" w:cs="Times New Roman"/>
          <w:b/>
          <w:sz w:val="28"/>
          <w:szCs w:val="28"/>
        </w:rPr>
      </w:pPr>
    </w:p>
    <w:p w:rsidR="00696601" w:rsidRPr="005A4385" w:rsidRDefault="00696601" w:rsidP="00FC4B5C">
      <w:pPr>
        <w:rPr>
          <w:rFonts w:ascii="Times New Roman" w:hAnsi="Times New Roman" w:cs="Times New Roman"/>
          <w:b/>
          <w:sz w:val="28"/>
          <w:szCs w:val="28"/>
        </w:rPr>
      </w:pPr>
    </w:p>
    <w:p w:rsidR="00BA1AF9" w:rsidRPr="005A4385" w:rsidRDefault="00BA1AF9" w:rsidP="00BA1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1AF9" w:rsidRPr="005A4385" w:rsidRDefault="00BA1AF9" w:rsidP="00BA1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1AF9" w:rsidRPr="002F56D3" w:rsidRDefault="00BA1AF9" w:rsidP="00BA1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B5C" w:rsidRPr="008812F5" w:rsidRDefault="00FC4B5C" w:rsidP="008812F5">
      <w:pPr>
        <w:pStyle w:val="3"/>
        <w:spacing w:line="276" w:lineRule="auto"/>
        <w:ind w:firstLine="0"/>
        <w:jc w:val="center"/>
      </w:pPr>
      <w:r w:rsidRPr="008812F5">
        <w:lastRenderedPageBreak/>
        <w:t xml:space="preserve">Планируемые результаты освоения </w:t>
      </w:r>
      <w:r w:rsidR="003A0978">
        <w:t>предмета Право на углубленном уровне.</w:t>
      </w:r>
    </w:p>
    <w:p w:rsidR="003A0978" w:rsidRDefault="003A0978" w:rsidP="008812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1AF9" w:rsidRPr="008812F5" w:rsidRDefault="00FC4B5C" w:rsidP="008812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812F5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неприятие вредных привычек: курения, употребления алкоголя, наркотиков.</w:t>
      </w:r>
    </w:p>
    <w:p w:rsidR="00FC4B5C" w:rsidRPr="008812F5" w:rsidRDefault="00FC4B5C" w:rsidP="008812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812F5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  <w:r w:rsidRPr="008812F5"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C4B5C" w:rsidRPr="008812F5" w:rsidRDefault="00FC4B5C" w:rsidP="008812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2F5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  <w:r w:rsidRPr="008812F5">
        <w:rPr>
          <w:rFonts w:ascii="Times New Roman" w:hAnsi="Times New Roman" w:cs="Times New Roman"/>
          <w:sz w:val="28"/>
          <w:szCs w:val="28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</w:t>
      </w:r>
      <w:r w:rsidRPr="008812F5">
        <w:rPr>
          <w:rFonts w:ascii="Times New Roman" w:hAnsi="Times New Roman" w:cs="Times New Roman"/>
          <w:sz w:val="28"/>
          <w:szCs w:val="28"/>
        </w:rPr>
        <w:lastRenderedPageBreak/>
        <w:t>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881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2F5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8812F5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8812F5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8812F5">
        <w:rPr>
          <w:rFonts w:ascii="Times New Roman" w:hAnsi="Times New Roman" w:cs="Times New Roman"/>
          <w:sz w:val="28"/>
          <w:szCs w:val="28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</w:t>
      </w:r>
      <w:proofErr w:type="spellStart"/>
      <w:r w:rsidRPr="008812F5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8812F5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готовность </w:t>
      </w:r>
      <w:proofErr w:type="gramStart"/>
      <w:r w:rsidRPr="008812F5">
        <w:rPr>
          <w:szCs w:val="28"/>
        </w:rPr>
        <w:t>обучающихся</w:t>
      </w:r>
      <w:proofErr w:type="gramEnd"/>
      <w:r w:rsidRPr="008812F5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C4B5C" w:rsidRPr="008812F5" w:rsidRDefault="00FC4B5C" w:rsidP="008812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812F5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C4B5C" w:rsidRPr="008812F5" w:rsidRDefault="00FC4B5C" w:rsidP="008812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812F5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положительный образ семьи, </w:t>
      </w:r>
      <w:proofErr w:type="spellStart"/>
      <w:r w:rsidRPr="008812F5">
        <w:rPr>
          <w:szCs w:val="28"/>
        </w:rPr>
        <w:t>родительства</w:t>
      </w:r>
      <w:proofErr w:type="spellEnd"/>
      <w:r w:rsidRPr="008812F5">
        <w:rPr>
          <w:szCs w:val="28"/>
        </w:rPr>
        <w:t xml:space="preserve"> (отцовства и материнства), </w:t>
      </w:r>
      <w:proofErr w:type="spellStart"/>
      <w:r w:rsidRPr="008812F5">
        <w:rPr>
          <w:szCs w:val="28"/>
        </w:rPr>
        <w:t>интериоризация</w:t>
      </w:r>
      <w:proofErr w:type="spellEnd"/>
      <w:r w:rsidRPr="008812F5">
        <w:rPr>
          <w:szCs w:val="28"/>
        </w:rPr>
        <w:t xml:space="preserve"> традиционных семейных ценностей. 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b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FC4B5C" w:rsidRPr="008812F5" w:rsidRDefault="00FC4B5C" w:rsidP="008812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812F5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8812F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812F5">
        <w:rPr>
          <w:rFonts w:ascii="Times New Roman" w:hAnsi="Times New Roman" w:cs="Times New Roman"/>
          <w:b/>
          <w:sz w:val="28"/>
          <w:szCs w:val="28"/>
        </w:rPr>
        <w:t>: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8812F5">
        <w:rPr>
          <w:szCs w:val="28"/>
        </w:rPr>
        <w:t>обучающихся</w:t>
      </w:r>
      <w:proofErr w:type="gramEnd"/>
      <w:r w:rsidRPr="008812F5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C4B5C" w:rsidRPr="008812F5" w:rsidRDefault="00FC4B5C" w:rsidP="008812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4B5C" w:rsidRPr="008812F5" w:rsidRDefault="00FC4B5C" w:rsidP="008812F5">
      <w:pPr>
        <w:pStyle w:val="3"/>
        <w:spacing w:line="276" w:lineRule="auto"/>
        <w:jc w:val="center"/>
      </w:pPr>
      <w:bookmarkStart w:id="0" w:name="_Toc453968146"/>
      <w:bookmarkStart w:id="1" w:name="_Toc435412673"/>
      <w:bookmarkStart w:id="2" w:name="_Toc434850649"/>
      <w:r w:rsidRPr="008812F5">
        <w:t xml:space="preserve">Планируемые </w:t>
      </w:r>
      <w:proofErr w:type="spellStart"/>
      <w:r w:rsidRPr="008812F5">
        <w:t>метапредметные</w:t>
      </w:r>
      <w:proofErr w:type="spellEnd"/>
      <w:r w:rsidRPr="008812F5">
        <w:t xml:space="preserve"> результаты освоения ООП</w:t>
      </w:r>
      <w:bookmarkEnd w:id="0"/>
      <w:bookmarkEnd w:id="1"/>
      <w:bookmarkEnd w:id="2"/>
    </w:p>
    <w:p w:rsidR="00FC4B5C" w:rsidRPr="008812F5" w:rsidRDefault="00FC4B5C" w:rsidP="008812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2F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812F5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FC4B5C" w:rsidRPr="008812F5" w:rsidRDefault="00FC4B5C" w:rsidP="003A0978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2F5">
        <w:rPr>
          <w:rFonts w:ascii="Times New Roman" w:hAnsi="Times New Roman" w:cs="Times New Roman"/>
          <w:b/>
          <w:sz w:val="28"/>
          <w:szCs w:val="28"/>
        </w:rPr>
        <w:t>1.Регулятивные универсальные учебные действия</w:t>
      </w:r>
      <w:r w:rsidR="003A09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12F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сопоставлять полученный результат деятельности с поставленной заранее целью.</w:t>
      </w:r>
    </w:p>
    <w:p w:rsidR="00FC4B5C" w:rsidRPr="008812F5" w:rsidRDefault="00FC4B5C" w:rsidP="008812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812F5">
        <w:rPr>
          <w:rFonts w:ascii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менять и удерживать разные позиции в познавательной деятельности.</w:t>
      </w:r>
    </w:p>
    <w:p w:rsidR="00FC4B5C" w:rsidRPr="008812F5" w:rsidRDefault="00FC4B5C" w:rsidP="008812F5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2F5">
        <w:rPr>
          <w:rFonts w:ascii="Times New Roman" w:hAnsi="Times New Roman" w:cs="Times New Roman"/>
          <w:sz w:val="28"/>
          <w:szCs w:val="28"/>
        </w:rPr>
        <w:t>3.</w:t>
      </w:r>
      <w:r w:rsidRPr="008812F5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8812F5">
        <w:rPr>
          <w:szCs w:val="28"/>
        </w:rPr>
        <w:t>со</w:t>
      </w:r>
      <w:proofErr w:type="gramEnd"/>
      <w:r w:rsidRPr="008812F5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C4B5C" w:rsidRPr="008812F5" w:rsidRDefault="00FC4B5C" w:rsidP="008812F5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8812F5">
        <w:rPr>
          <w:szCs w:val="28"/>
        </w:rPr>
        <w:t xml:space="preserve">распознавать </w:t>
      </w:r>
      <w:proofErr w:type="spellStart"/>
      <w:r w:rsidRPr="008812F5">
        <w:rPr>
          <w:szCs w:val="28"/>
        </w:rPr>
        <w:t>конфликтогенные</w:t>
      </w:r>
      <w:proofErr w:type="spellEnd"/>
      <w:r w:rsidRPr="008812F5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A0978" w:rsidRDefault="003A0978" w:rsidP="008812F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978" w:rsidRDefault="003A0978" w:rsidP="008812F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Предметные результаты.</w:t>
      </w:r>
    </w:p>
    <w:p w:rsidR="00FC4B5C" w:rsidRPr="008812F5" w:rsidRDefault="00FC4B5C" w:rsidP="008812F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F5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«</w:t>
      </w:r>
      <w:r w:rsidR="00696601" w:rsidRPr="008812F5"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  <w:r w:rsidRPr="008812F5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углубленном  уровне </w:t>
      </w:r>
      <w:r w:rsidR="003A0978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 </w:t>
      </w:r>
      <w:r w:rsidRPr="008812F5">
        <w:rPr>
          <w:rFonts w:ascii="Times New Roman" w:eastAsia="Times New Roman" w:hAnsi="Times New Roman" w:cs="Times New Roman"/>
          <w:b/>
          <w:sz w:val="28"/>
          <w:szCs w:val="28"/>
        </w:rPr>
        <w:t>научится: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выделять содержание различных теорий происхождения государства;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сравнивать различные формы государства;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приводить примеры различных элементов государственного механизма и их место в общей структуре;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соотносить основные черты гражданского общества и правового государства;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оценивать роль и значение права как важного социального регулятора и элемента культуры общества;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сравнивать и выделять особенности и достоинства различных правовых систем (семей);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характеризовать особенности системы российского права;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различать формы реализации права;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выявлять зависимость уровня правосознания от уровня правовой культуры;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выявлять общественную опасность коррупции для гражданина, общества и государства;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proofErr w:type="gramStart"/>
      <w:r w:rsidRPr="008812F5">
        <w:rPr>
          <w:szCs w:val="28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сравнивать воинскую обязанность и альтернативную гражданскую службу;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lastRenderedPageBreak/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дифференцировать функции Совета Федерации и Государственной Думы Российской Федерации;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характеризовать этапы законодательного процесса и субъектов законодательной инициативы;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выделять особенности избирательного процесса в Российской Федерации;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различать способы мирного разрешения споров;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оценивать социальную значимость соблюдения прав человека;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дифференцировать участников вооруженных конфликтов;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выделять структурные элементы системы российского законодательства;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целостно описывать порядок заключения гражданско-правового договора;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различать формы наследования;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различать виды и формы сделок в Российской Федерации;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lastRenderedPageBreak/>
        <w:t>анализировать условия вступления в брак, характеризовать порядок и условия регистрации и расторжения брака;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различать формы воспитания детей, оставшихся без попечения родителей;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выделять права и обязанности членов семьи;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проводить сравнительный анализ гражданско-правового и трудового договоров;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различать рабочее время и время отдыха, разрешать трудовые споры правовыми способами;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дифференцировать уголовные и административные правонарушения и наказание за них;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целостно описывать структуру банковской системы Российской Федерации;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соотносить виды налоговых правонарушений с ответственностью за их совершение;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применять нормы жилищного законодательства в процессе осуществления своего права на жилище;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дифференцировать права и обязанности участников образовательного процесса;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давать на примерах квалификацию возникающих в сфере процессуального права правоотношений;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выявлять особенности и специфику различных юридических профессий.</w:t>
      </w:r>
    </w:p>
    <w:p w:rsidR="00696601" w:rsidRPr="008812F5" w:rsidRDefault="00696601" w:rsidP="008812F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601" w:rsidRPr="008812F5" w:rsidRDefault="00696601" w:rsidP="008812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12F5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проводить сравнительный анализ различных теорий государства и права;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 xml:space="preserve">дифференцировать теории сущности государства по источнику государственной власти; 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сравнивать достоинства и недостатки различных видов и способов толкования права;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оценивать тенденции развития государства и права на современном этапе;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lastRenderedPageBreak/>
        <w:t>понимать необходимость правового воспитания и противодействия правовому нигилизму;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толковать государственно-правовые явления и процессы;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различать принципы и виды правотворчества;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описывать этапы становления парламентаризма в России;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сравнивать различные виды избирательных систем;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анализировать институт международно-правового признания;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выявлять особенности международно-правовой ответственности;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выделять основные международно-правовые акты, регулирующие отношения госуда</w:t>
      </w:r>
      <w:proofErr w:type="gramStart"/>
      <w:r w:rsidRPr="008812F5">
        <w:rPr>
          <w:szCs w:val="28"/>
        </w:rPr>
        <w:t>рств в р</w:t>
      </w:r>
      <w:proofErr w:type="gramEnd"/>
      <w:r w:rsidRPr="008812F5">
        <w:rPr>
          <w:szCs w:val="28"/>
        </w:rPr>
        <w:t>амках международного гуманитарного права;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формулировать особенности страхования в Российской Федерации, различать виды страхования;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различать опеку и попечительство;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определять применимость норм финансового права в конкретной правовой ситуации;</w:t>
      </w:r>
    </w:p>
    <w:p w:rsidR="00696601" w:rsidRPr="008812F5" w:rsidRDefault="00696601" w:rsidP="008812F5">
      <w:pPr>
        <w:pStyle w:val="a"/>
        <w:spacing w:line="276" w:lineRule="auto"/>
        <w:rPr>
          <w:szCs w:val="28"/>
        </w:rPr>
      </w:pPr>
      <w:r w:rsidRPr="008812F5">
        <w:rPr>
          <w:szCs w:val="28"/>
        </w:rPr>
        <w:t>характеризовать аудит как деятельность по проведению проверки финансовой отчетности;</w:t>
      </w:r>
    </w:p>
    <w:p w:rsidR="00696601" w:rsidRPr="008812F5" w:rsidRDefault="00696601" w:rsidP="008812F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F5">
        <w:rPr>
          <w:rFonts w:ascii="Times New Roman" w:hAnsi="Times New Roman" w:cs="Times New Roman"/>
          <w:sz w:val="28"/>
          <w:szCs w:val="28"/>
        </w:rPr>
        <w:t>определять судебную компетенцию, стратегию и тактику ведения процесса.</w:t>
      </w:r>
    </w:p>
    <w:p w:rsidR="00FC4B5C" w:rsidRPr="005A4385" w:rsidRDefault="00FC4B5C" w:rsidP="00FC4B5C">
      <w:pPr>
        <w:rPr>
          <w:rFonts w:ascii="Times New Roman" w:hAnsi="Times New Roman" w:cs="Times New Roman"/>
          <w:sz w:val="28"/>
          <w:szCs w:val="28"/>
        </w:rPr>
      </w:pPr>
    </w:p>
    <w:p w:rsidR="00FC4B5C" w:rsidRPr="005A4385" w:rsidRDefault="00FC4B5C" w:rsidP="003A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85">
        <w:rPr>
          <w:rFonts w:ascii="Times New Roman" w:hAnsi="Times New Roman" w:cs="Times New Roman"/>
          <w:b/>
          <w:sz w:val="28"/>
          <w:szCs w:val="28"/>
        </w:rPr>
        <w:t>Содержание предмета.</w:t>
      </w:r>
      <w:r w:rsidR="001F4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4385">
        <w:rPr>
          <w:rFonts w:ascii="Times New Roman" w:hAnsi="Times New Roman" w:cs="Times New Roman"/>
          <w:b/>
          <w:sz w:val="28"/>
          <w:szCs w:val="28"/>
        </w:rPr>
        <w:t>Право.</w:t>
      </w:r>
      <w:r w:rsidR="003A0978">
        <w:rPr>
          <w:rFonts w:ascii="Times New Roman" w:hAnsi="Times New Roman" w:cs="Times New Roman"/>
          <w:b/>
          <w:sz w:val="28"/>
          <w:szCs w:val="28"/>
        </w:rPr>
        <w:t xml:space="preserve"> Углубленный </w:t>
      </w:r>
      <w:r w:rsidRPr="005A4385">
        <w:rPr>
          <w:rFonts w:ascii="Times New Roman" w:hAnsi="Times New Roman" w:cs="Times New Roman"/>
          <w:b/>
          <w:sz w:val="28"/>
          <w:szCs w:val="28"/>
        </w:rPr>
        <w:t xml:space="preserve"> уровень 11 класс.</w:t>
      </w:r>
      <w:r w:rsidR="00C62D1F" w:rsidRPr="005A438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5A4385">
        <w:rPr>
          <w:rFonts w:ascii="Times New Roman" w:hAnsi="Times New Roman" w:cs="Times New Roman"/>
          <w:b/>
          <w:sz w:val="28"/>
          <w:szCs w:val="28"/>
        </w:rPr>
        <w:t>4</w:t>
      </w:r>
      <w:r w:rsidR="00C62D1F" w:rsidRPr="005A4385">
        <w:rPr>
          <w:rFonts w:ascii="Times New Roman" w:hAnsi="Times New Roman" w:cs="Times New Roman"/>
          <w:b/>
          <w:sz w:val="28"/>
          <w:szCs w:val="28"/>
        </w:rPr>
        <w:t>час</w:t>
      </w:r>
      <w:r w:rsidR="005A4385">
        <w:rPr>
          <w:rFonts w:ascii="Times New Roman" w:hAnsi="Times New Roman" w:cs="Times New Roman"/>
          <w:b/>
          <w:sz w:val="28"/>
          <w:szCs w:val="28"/>
        </w:rPr>
        <w:t>а</w:t>
      </w:r>
      <w:r w:rsidR="00C62D1F" w:rsidRPr="005A4385">
        <w:rPr>
          <w:rFonts w:ascii="Times New Roman" w:hAnsi="Times New Roman" w:cs="Times New Roman"/>
          <w:b/>
          <w:sz w:val="28"/>
          <w:szCs w:val="28"/>
        </w:rPr>
        <w:t>.</w:t>
      </w:r>
    </w:p>
    <w:p w:rsidR="00FC4B5C" w:rsidRPr="005A4385" w:rsidRDefault="00FC4B5C" w:rsidP="002F56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375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2474"/>
        <w:gridCol w:w="851"/>
      </w:tblGrid>
      <w:tr w:rsidR="00FC4B5C" w:rsidRPr="005A4385" w:rsidTr="00696601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B5C" w:rsidRPr="005A4385" w:rsidRDefault="00FC4B5C" w:rsidP="008812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C4B5C" w:rsidRPr="005A4385" w:rsidTr="00696601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4F0D" w:rsidRPr="005A4385" w:rsidRDefault="00DD4F0D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jc w:val="center"/>
              <w:rPr>
                <w:b/>
                <w:szCs w:val="28"/>
              </w:rPr>
            </w:pPr>
            <w:r w:rsidRPr="005A4385">
              <w:rPr>
                <w:b/>
                <w:szCs w:val="28"/>
              </w:rPr>
              <w:t>Гражданское право</w:t>
            </w:r>
          </w:p>
          <w:p w:rsidR="00FC4B5C" w:rsidRPr="005A4385" w:rsidRDefault="00DD4F0D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szCs w:val="28"/>
              </w:rPr>
            </w:pPr>
            <w:r w:rsidRPr="005A4385">
              <w:rPr>
                <w:szCs w:val="28"/>
              </w:rPr>
              <w:t xml:space="preserve">Понятие и источники гражданского права. Гражданская правоспособность и дееспособность. </w:t>
            </w:r>
            <w:r w:rsidRPr="005A4385">
              <w:rPr>
                <w:szCs w:val="28"/>
              </w:rPr>
              <w:lastRenderedPageBreak/>
              <w:t>Гражданские права несовершеннолетних. Предпринимательство. Юридические лица. Формы предприятий. Право собственности. Наследование. Страхование. Обязательственное право</w:t>
            </w:r>
            <w:proofErr w:type="gramStart"/>
            <w:r w:rsidRPr="005A4385">
              <w:rPr>
                <w:szCs w:val="28"/>
              </w:rPr>
              <w:t>.З</w:t>
            </w:r>
            <w:proofErr w:type="gramEnd"/>
            <w:r w:rsidRPr="005A4385">
              <w:rPr>
                <w:szCs w:val="28"/>
              </w:rPr>
              <w:t>ащита материальных и нематериальных прав. Причинение и возмещение вреда.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4B5C" w:rsidRPr="005A4385" w:rsidRDefault="007D33E9" w:rsidP="007D3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FC4B5C" w:rsidRPr="005A4385" w:rsidTr="00696601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C4B5C" w:rsidRPr="005A4385" w:rsidRDefault="007D33E9" w:rsidP="008812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5C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B5C" w:rsidRPr="005A4385" w:rsidTr="0069660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D4F0D" w:rsidRPr="005A4385" w:rsidRDefault="00DD4F0D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firstLine="284"/>
              <w:jc w:val="center"/>
              <w:rPr>
                <w:b/>
                <w:szCs w:val="28"/>
              </w:rPr>
            </w:pPr>
            <w:r w:rsidRPr="005A4385">
              <w:rPr>
                <w:b/>
                <w:szCs w:val="28"/>
              </w:rPr>
              <w:t>Налоговое право</w:t>
            </w:r>
          </w:p>
          <w:p w:rsidR="00FC4B5C" w:rsidRPr="005A4385" w:rsidRDefault="00DD4F0D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szCs w:val="28"/>
              </w:rPr>
            </w:pPr>
            <w:r w:rsidRPr="005A4385">
              <w:rPr>
                <w:szCs w:val="28"/>
              </w:rPr>
              <w:t>Налоговое право. Налоговые органы. Аудит</w:t>
            </w:r>
            <w:r w:rsidR="003D4BCF" w:rsidRPr="005A4385">
              <w:rPr>
                <w:szCs w:val="28"/>
              </w:rPr>
              <w:t xml:space="preserve">. </w:t>
            </w:r>
            <w:r w:rsidRPr="005A4385">
              <w:rPr>
                <w:szCs w:val="28"/>
              </w:rPr>
              <w:t>Виды налогов</w:t>
            </w:r>
            <w:r w:rsidR="003D4BCF" w:rsidRPr="005A4385">
              <w:rPr>
                <w:szCs w:val="28"/>
              </w:rPr>
              <w:t xml:space="preserve">. </w:t>
            </w:r>
            <w:r w:rsidRPr="005A4385">
              <w:rPr>
                <w:szCs w:val="28"/>
              </w:rPr>
              <w:t>Налогообложение юридических лиц</w:t>
            </w:r>
            <w:r w:rsidR="003D4BCF" w:rsidRPr="005A4385">
              <w:rPr>
                <w:szCs w:val="28"/>
              </w:rPr>
              <w:t xml:space="preserve">. Налоги с физических лиц </w:t>
            </w:r>
            <w:r w:rsidRPr="005A4385">
              <w:rPr>
                <w:szCs w:val="28"/>
              </w:rPr>
              <w:t>Ответственность за уклонение от уплаты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3E9" w:rsidRPr="005A4385" w:rsidTr="0069660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33E9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33E9" w:rsidRPr="005A4385" w:rsidRDefault="007D33E9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firstLine="284"/>
              <w:jc w:val="left"/>
              <w:rPr>
                <w:b/>
                <w:szCs w:val="28"/>
              </w:rPr>
            </w:pPr>
            <w:r w:rsidRPr="005A4385">
              <w:rPr>
                <w:szCs w:val="28"/>
              </w:rPr>
              <w:t>Тестирование. Защита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E9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B5C" w:rsidRPr="005A4385" w:rsidTr="00696601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4BCF" w:rsidRPr="005A4385" w:rsidRDefault="003D4BCF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firstLine="284"/>
              <w:jc w:val="center"/>
              <w:rPr>
                <w:szCs w:val="28"/>
              </w:rPr>
            </w:pPr>
            <w:r w:rsidRPr="005A4385">
              <w:rPr>
                <w:b/>
                <w:szCs w:val="28"/>
              </w:rPr>
              <w:t>Семейное право</w:t>
            </w:r>
          </w:p>
          <w:p w:rsidR="00FC4B5C" w:rsidRPr="005A4385" w:rsidRDefault="003D4BCF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szCs w:val="28"/>
              </w:rPr>
            </w:pPr>
            <w:r w:rsidRPr="005A4385">
              <w:rPr>
                <w:szCs w:val="28"/>
              </w:rPr>
              <w:t>Понятие и источники семейного права Брак, условия его заключения. Права и обязанности супругов. Права и обязанности родителей и детей. Усыновление, опека (попечительство)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4B5C" w:rsidRPr="005A4385" w:rsidTr="00696601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4B5C" w:rsidRPr="005A4385" w:rsidRDefault="007D33E9" w:rsidP="008812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B5C" w:rsidRPr="005A4385" w:rsidTr="00696601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B40E1" w:rsidRPr="005A4385" w:rsidRDefault="00EB40E1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firstLine="284"/>
              <w:jc w:val="center"/>
              <w:rPr>
                <w:szCs w:val="28"/>
              </w:rPr>
            </w:pPr>
            <w:r w:rsidRPr="005A4385">
              <w:rPr>
                <w:b/>
                <w:szCs w:val="28"/>
              </w:rPr>
              <w:t>Трудовое право</w:t>
            </w:r>
            <w:proofErr w:type="gramStart"/>
            <w:r w:rsidRPr="005A4385">
              <w:rPr>
                <w:szCs w:val="28"/>
              </w:rPr>
              <w:t xml:space="preserve"> .</w:t>
            </w:r>
            <w:proofErr w:type="gramEnd"/>
          </w:p>
          <w:p w:rsidR="00EB40E1" w:rsidRPr="005A4385" w:rsidRDefault="00EB40E1" w:rsidP="008812F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Понятие и источники трудового права</w:t>
            </w:r>
            <w:proofErr w:type="gramStart"/>
            <w:r w:rsidRPr="005A4385">
              <w:rPr>
                <w:szCs w:val="28"/>
              </w:rPr>
              <w:tab/>
              <w:t>.</w:t>
            </w:r>
            <w:proofErr w:type="gramEnd"/>
            <w:r w:rsidRPr="005A4385">
              <w:rPr>
                <w:szCs w:val="28"/>
              </w:rPr>
              <w:t>Коллективный договор. Трудовой договор. Рабочее время и время отдыха. Оплата труда. Охрана труда. Трудовые споры. Ответственность</w:t>
            </w:r>
          </w:p>
          <w:p w:rsidR="00FC4B5C" w:rsidRPr="005A4385" w:rsidRDefault="00EB40E1" w:rsidP="008812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по трудовому праву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35143A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4B5C" w:rsidRPr="005A4385" w:rsidTr="00696601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4B5C" w:rsidRPr="005A4385" w:rsidRDefault="007D33E9" w:rsidP="008812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B5C" w:rsidRPr="005A4385" w:rsidTr="00696601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E2B" w:rsidRPr="005A4385" w:rsidRDefault="008F1E2B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firstLine="284"/>
              <w:jc w:val="center"/>
              <w:rPr>
                <w:szCs w:val="28"/>
              </w:rPr>
            </w:pPr>
            <w:r w:rsidRPr="005A4385">
              <w:rPr>
                <w:b/>
                <w:szCs w:val="28"/>
              </w:rPr>
              <w:t>Административное право</w:t>
            </w:r>
          </w:p>
          <w:p w:rsidR="00FC4B5C" w:rsidRPr="005A4385" w:rsidRDefault="008F1E2B" w:rsidP="008812F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Понятие и источники административного права. Административные правонарушения.</w:t>
            </w:r>
            <w:r w:rsidRPr="005A4385">
              <w:rPr>
                <w:rFonts w:eastAsia="Courier New"/>
                <w:color w:val="000000"/>
                <w:szCs w:val="28"/>
                <w:bdr w:val="none" w:sz="0" w:space="0" w:color="auto"/>
              </w:rPr>
              <w:t xml:space="preserve"> </w:t>
            </w:r>
            <w:r w:rsidRPr="005A4385">
              <w:rPr>
                <w:szCs w:val="28"/>
              </w:rPr>
              <w:t xml:space="preserve"> Административные наказания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4B5C" w:rsidRPr="005A4385" w:rsidTr="00696601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4B5C" w:rsidRPr="005A4385" w:rsidRDefault="007D33E9" w:rsidP="008812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B5C" w:rsidRPr="005A4385" w:rsidTr="00696601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E2B" w:rsidRPr="005A4385" w:rsidRDefault="008F1E2B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jc w:val="center"/>
              <w:rPr>
                <w:szCs w:val="28"/>
              </w:rPr>
            </w:pPr>
            <w:r w:rsidRPr="005A4385">
              <w:rPr>
                <w:b/>
                <w:szCs w:val="28"/>
              </w:rPr>
              <w:t>Уголовное право</w:t>
            </w:r>
          </w:p>
          <w:p w:rsidR="00FC4B5C" w:rsidRPr="005A4385" w:rsidRDefault="008F1E2B" w:rsidP="008812F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Понятие и источники уголовного права</w:t>
            </w:r>
            <w:r w:rsidR="001139E2" w:rsidRPr="005A4385">
              <w:rPr>
                <w:szCs w:val="28"/>
              </w:rPr>
              <w:t xml:space="preserve">. </w:t>
            </w:r>
            <w:r w:rsidRPr="005A4385">
              <w:rPr>
                <w:szCs w:val="28"/>
              </w:rPr>
              <w:t>Преступление</w:t>
            </w:r>
            <w:r w:rsidR="001139E2" w:rsidRPr="005A4385">
              <w:rPr>
                <w:szCs w:val="28"/>
              </w:rPr>
              <w:t xml:space="preserve">. </w:t>
            </w:r>
            <w:r w:rsidRPr="005A4385">
              <w:rPr>
                <w:szCs w:val="28"/>
              </w:rPr>
              <w:t>Виды преступлений</w:t>
            </w:r>
            <w:proofErr w:type="gramStart"/>
            <w:r w:rsidRPr="005A4385">
              <w:rPr>
                <w:szCs w:val="28"/>
              </w:rPr>
              <w:t xml:space="preserve"> </w:t>
            </w:r>
            <w:r w:rsidR="001139E2" w:rsidRPr="005A4385">
              <w:rPr>
                <w:szCs w:val="28"/>
              </w:rPr>
              <w:t>.</w:t>
            </w:r>
            <w:proofErr w:type="gramEnd"/>
            <w:r w:rsidR="001139E2" w:rsidRPr="005A4385">
              <w:rPr>
                <w:szCs w:val="28"/>
              </w:rPr>
              <w:t xml:space="preserve"> </w:t>
            </w:r>
            <w:r w:rsidRPr="005A4385">
              <w:rPr>
                <w:szCs w:val="28"/>
              </w:rPr>
              <w:t>Уголовная ответственность. Наказание</w:t>
            </w:r>
            <w:proofErr w:type="gramStart"/>
            <w:r w:rsidRPr="005A4385">
              <w:rPr>
                <w:szCs w:val="28"/>
              </w:rPr>
              <w:t xml:space="preserve"> </w:t>
            </w:r>
            <w:r w:rsidR="001139E2" w:rsidRPr="005A4385">
              <w:rPr>
                <w:szCs w:val="28"/>
              </w:rPr>
              <w:t>.</w:t>
            </w:r>
            <w:proofErr w:type="gramEnd"/>
            <w:r w:rsidRPr="005A4385">
              <w:rPr>
                <w:szCs w:val="28"/>
              </w:rPr>
              <w:t xml:space="preserve"> Обстоятельства, смягчающие и отягчающие</w:t>
            </w:r>
            <w:r w:rsidR="001139E2" w:rsidRPr="005A4385">
              <w:rPr>
                <w:szCs w:val="28"/>
              </w:rPr>
              <w:t xml:space="preserve"> </w:t>
            </w:r>
            <w:r w:rsidRPr="005A4385">
              <w:rPr>
                <w:szCs w:val="28"/>
              </w:rPr>
              <w:t>наказание</w:t>
            </w:r>
            <w:r w:rsidRPr="005A4385">
              <w:rPr>
                <w:szCs w:val="28"/>
              </w:rPr>
              <w:tab/>
            </w:r>
            <w:r w:rsidR="001139E2" w:rsidRPr="005A4385">
              <w:rPr>
                <w:szCs w:val="28"/>
              </w:rPr>
              <w:t xml:space="preserve">. </w:t>
            </w:r>
            <w:r w:rsidRPr="005A4385">
              <w:rPr>
                <w:szCs w:val="28"/>
              </w:rPr>
              <w:t>Уголовная ответственность</w:t>
            </w:r>
            <w:r w:rsidR="0066137B" w:rsidRPr="005A4385">
              <w:rPr>
                <w:szCs w:val="28"/>
              </w:rPr>
              <w:t xml:space="preserve"> </w:t>
            </w:r>
            <w:r w:rsidRPr="005A4385">
              <w:rPr>
                <w:szCs w:val="28"/>
              </w:rPr>
              <w:t>несовершеннолетних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4B5C" w:rsidRPr="005A4385" w:rsidTr="00696601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4B5C" w:rsidRPr="005A4385" w:rsidRDefault="007D33E9" w:rsidP="008812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B5C" w:rsidRPr="005A4385" w:rsidTr="00696601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11A1" w:rsidRPr="005A4385" w:rsidRDefault="001C11A1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jc w:val="center"/>
              <w:rPr>
                <w:szCs w:val="28"/>
              </w:rPr>
            </w:pPr>
            <w:r w:rsidRPr="005A4385">
              <w:rPr>
                <w:b/>
                <w:szCs w:val="28"/>
              </w:rPr>
              <w:t>Основы судопроизводства</w:t>
            </w:r>
          </w:p>
          <w:p w:rsidR="001C11A1" w:rsidRPr="005A4385" w:rsidRDefault="001C11A1" w:rsidP="008812F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lastRenderedPageBreak/>
              <w:t>Гражданское процессуальное право (гражданский процесс). Особенности уголовного судопроизводства</w:t>
            </w:r>
          </w:p>
          <w:p w:rsidR="00FC4B5C" w:rsidRPr="005A4385" w:rsidRDefault="001C11A1" w:rsidP="008812F5">
            <w:pPr>
              <w:tabs>
                <w:tab w:val="left" w:leader="dot" w:pos="594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(уголовный процесс)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7D33E9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FC4B5C" w:rsidRPr="005A4385" w:rsidTr="0069660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11A1" w:rsidRPr="005A4385" w:rsidRDefault="001C11A1" w:rsidP="008812F5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jc w:val="center"/>
              <w:rPr>
                <w:b/>
                <w:szCs w:val="28"/>
              </w:rPr>
            </w:pPr>
            <w:r w:rsidRPr="005A4385">
              <w:rPr>
                <w:b/>
                <w:szCs w:val="28"/>
              </w:rPr>
              <w:t>Правовая культура и правосознание</w:t>
            </w:r>
          </w:p>
          <w:p w:rsidR="00FC4B5C" w:rsidRPr="005A4385" w:rsidRDefault="001C11A1" w:rsidP="008812F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Правовая культура и правосознание. Правовая деятельность. Совершенствование правовой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EC30C1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4B5C" w:rsidRPr="005A4385" w:rsidTr="00696601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4B5C" w:rsidRPr="005A4385" w:rsidRDefault="00FC4B5C" w:rsidP="008812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B5C" w:rsidRPr="005A4385" w:rsidTr="00696601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4B5C" w:rsidRPr="005A4385" w:rsidRDefault="00FC4B5C" w:rsidP="008812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5C" w:rsidRPr="005A4385" w:rsidRDefault="00FC4B5C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406F" w:rsidRDefault="001F406F" w:rsidP="00FC4B5C">
      <w:pPr>
        <w:rPr>
          <w:rFonts w:ascii="Times New Roman" w:hAnsi="Times New Roman" w:cs="Times New Roman"/>
          <w:sz w:val="28"/>
          <w:szCs w:val="28"/>
        </w:rPr>
      </w:pPr>
    </w:p>
    <w:p w:rsidR="005A4385" w:rsidRDefault="005A4385" w:rsidP="00FC4B5C">
      <w:pPr>
        <w:rPr>
          <w:rFonts w:ascii="Times New Roman" w:hAnsi="Times New Roman" w:cs="Times New Roman"/>
          <w:sz w:val="28"/>
          <w:szCs w:val="28"/>
        </w:rPr>
      </w:pPr>
    </w:p>
    <w:p w:rsidR="008812F5" w:rsidRPr="00EE5AB6" w:rsidRDefault="008812F5" w:rsidP="008812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AB6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8812F5" w:rsidRDefault="008812F5" w:rsidP="0088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учебному </w:t>
      </w:r>
      <w:r w:rsidRPr="008C3AB8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8C3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составлено с учетом рабочей программы воспитания. Воспитательный потенциал данного учебного предмета экономика обеспечивает реализацию следующего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значимого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12F5" w:rsidRDefault="008812F5" w:rsidP="008812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заботу о своей семье, родных и близких;</w:t>
      </w:r>
    </w:p>
    <w:p w:rsidR="008812F5" w:rsidRDefault="008812F5" w:rsidP="008812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трудового опыта, опыта участия в производственной практике;</w:t>
      </w:r>
    </w:p>
    <w:p w:rsidR="008812F5" w:rsidRDefault="008812F5" w:rsidP="008812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8812F5" w:rsidRDefault="008812F5" w:rsidP="008812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природоохранных дел;</w:t>
      </w:r>
    </w:p>
    <w:p w:rsidR="008812F5" w:rsidRDefault="008812F5" w:rsidP="008812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разрешения возникающих конфликтных ситуаций в школе, дома или на улице;</w:t>
      </w:r>
    </w:p>
    <w:p w:rsidR="008812F5" w:rsidRDefault="008812F5" w:rsidP="008812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8812F5" w:rsidRDefault="008812F5" w:rsidP="008812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812F5" w:rsidRDefault="008812F5" w:rsidP="008812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:rsidR="008812F5" w:rsidRDefault="008812F5" w:rsidP="008812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оказания помощи окружающим, заботы о малышах или пожилых людях, волонтерский опыт;</w:t>
      </w:r>
    </w:p>
    <w:p w:rsidR="008812F5" w:rsidRDefault="008812F5" w:rsidP="008812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8812F5" w:rsidRPr="00851A75" w:rsidRDefault="008812F5" w:rsidP="008812F5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5A4385" w:rsidRPr="005A4385" w:rsidRDefault="005A4385" w:rsidP="00FC4B5C">
      <w:pPr>
        <w:rPr>
          <w:rFonts w:ascii="Times New Roman" w:hAnsi="Times New Roman" w:cs="Times New Roman"/>
          <w:sz w:val="28"/>
          <w:szCs w:val="28"/>
        </w:rPr>
      </w:pPr>
    </w:p>
    <w:p w:rsidR="00FC4B5C" w:rsidRPr="005A4385" w:rsidRDefault="003A0978" w:rsidP="0066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предмета </w:t>
      </w:r>
      <w:r w:rsidR="00BA1AF9" w:rsidRPr="005A4385">
        <w:rPr>
          <w:rFonts w:ascii="Times New Roman" w:hAnsi="Times New Roman" w:cs="Times New Roman"/>
          <w:b/>
          <w:sz w:val="28"/>
          <w:szCs w:val="28"/>
        </w:rPr>
        <w:t>Право</w:t>
      </w:r>
      <w:r w:rsidR="00FC4B5C" w:rsidRPr="005A43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1AF9" w:rsidRPr="005A4385">
        <w:rPr>
          <w:rFonts w:ascii="Times New Roman" w:hAnsi="Times New Roman" w:cs="Times New Roman"/>
          <w:b/>
          <w:sz w:val="28"/>
          <w:szCs w:val="28"/>
        </w:rPr>
        <w:t>Углубленный</w:t>
      </w:r>
      <w:r w:rsidR="00FC4B5C" w:rsidRPr="005A4385">
        <w:rPr>
          <w:rFonts w:ascii="Times New Roman" w:hAnsi="Times New Roman" w:cs="Times New Roman"/>
          <w:b/>
          <w:sz w:val="28"/>
          <w:szCs w:val="28"/>
        </w:rPr>
        <w:t xml:space="preserve"> уровень 11 класс.</w:t>
      </w:r>
    </w:p>
    <w:p w:rsidR="00FC4B5C" w:rsidRPr="005A4385" w:rsidRDefault="00FC4B5C" w:rsidP="00FC4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559" w:type="dxa"/>
        <w:tblLayout w:type="fixed"/>
        <w:tblLook w:val="04A0"/>
      </w:tblPr>
      <w:tblGrid>
        <w:gridCol w:w="959"/>
        <w:gridCol w:w="8788"/>
        <w:gridCol w:w="1701"/>
        <w:gridCol w:w="4111"/>
      </w:tblGrid>
      <w:tr w:rsidR="00297C00" w:rsidRPr="005A4385" w:rsidTr="001F406F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00" w:rsidRPr="005A4385" w:rsidRDefault="00DC7D02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B8">
              <w:rPr>
                <w:rFonts w:ascii="Times New Roman" w:hAnsi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5A4385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5" w:rsidRPr="005A4385" w:rsidRDefault="005A4385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5" w:rsidRPr="005A4385" w:rsidRDefault="005A4385" w:rsidP="00DD4F0D">
            <w:pPr>
              <w:pStyle w:val="a"/>
              <w:numPr>
                <w:ilvl w:val="0"/>
                <w:numId w:val="0"/>
              </w:numPr>
              <w:ind w:left="284"/>
              <w:jc w:val="left"/>
              <w:rPr>
                <w:b/>
                <w:szCs w:val="28"/>
              </w:rPr>
            </w:pPr>
            <w:r w:rsidRPr="005A4385">
              <w:rPr>
                <w:b/>
                <w:szCs w:val="28"/>
              </w:rPr>
              <w:t>Гражданское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5" w:rsidRPr="005A4385" w:rsidRDefault="005A4385" w:rsidP="00DA0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5" w:rsidRPr="005A4385" w:rsidRDefault="005A4385" w:rsidP="00DA0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C00" w:rsidRPr="005A4385" w:rsidTr="001F406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DD4F0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 w:rsidRPr="005A4385">
              <w:rPr>
                <w:szCs w:val="28"/>
              </w:rPr>
              <w:t>Понятие и источники гражданского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F80AE0" w:rsidRDefault="00297C00" w:rsidP="00FD43DD">
            <w:r>
              <w:rPr>
                <w:b/>
              </w:rPr>
              <w:t>1,2,3,4,5,6,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DD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Гражданская правоспособность и дееспособность. Гражданские права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>
              <w:t>1,2,5,6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4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DD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Предпринимательство. Юридические лица. Формы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DD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DD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 xml:space="preserve">Наследование. Страхование.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2,5,9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DD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Обязательственное право.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1,2, 9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DD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Защита материальных и нематериальных прав. Причинение и возмещение вреда.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DD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F80AE0" w:rsidRDefault="00297C00" w:rsidP="00FD43DD">
            <w:r w:rsidRPr="00F80AE0">
              <w:t>8,9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b/>
                <w:szCs w:val="28"/>
              </w:rPr>
            </w:pPr>
            <w:r w:rsidRPr="005A4385">
              <w:rPr>
                <w:b/>
                <w:szCs w:val="28"/>
              </w:rPr>
              <w:t>Налоговое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/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Налоговое право. Налоговые органы. Аудит.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1,2, 9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Виды налогов.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1, 5,9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Налогообложение юридических лиц.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1,2,5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 xml:space="preserve">Налоги с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DD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Ответственность за уклонение от уплаты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DD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Cs w:val="28"/>
              </w:rPr>
            </w:pPr>
            <w:r w:rsidRPr="005A4385">
              <w:rPr>
                <w:b/>
                <w:szCs w:val="28"/>
              </w:rPr>
              <w:t>Семейное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/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источники семейного права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1B7908">
              <w:rPr>
                <w:b/>
              </w:rPr>
              <w:t>1,2,5,8,9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 xml:space="preserve">Брак, условия его заключения.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1B7908">
              <w:rPr>
                <w:b/>
              </w:rPr>
              <w:t>1,2,5,8,9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супругов.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F80AE0" w:rsidRDefault="00297C00" w:rsidP="00FD43DD">
            <w:r w:rsidRPr="00F80AE0">
              <w:t>8,9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1B7908">
              <w:rPr>
                <w:b/>
              </w:rPr>
              <w:t>1,2,5,8,9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EB40E1">
            <w:pPr>
              <w:pStyle w:val="a"/>
              <w:numPr>
                <w:ilvl w:val="0"/>
                <w:numId w:val="0"/>
              </w:numPr>
              <w:ind w:firstLine="284"/>
              <w:rPr>
                <w:szCs w:val="28"/>
              </w:rPr>
            </w:pPr>
            <w:r w:rsidRPr="005A4385">
              <w:rPr>
                <w:b/>
                <w:szCs w:val="28"/>
              </w:rPr>
              <w:t>Трудовое право</w:t>
            </w:r>
            <w:proofErr w:type="gramStart"/>
            <w:r w:rsidRPr="005A4385">
              <w:rPr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4C5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/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EB40E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Понятие и источники трудового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EB40E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 xml:space="preserve">Коллективный договор. Трудовой договор.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>
              <w:t>8, 9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EB40E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Рабочее время и время отдыха.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1B7908">
              <w:rPr>
                <w:b/>
              </w:rPr>
              <w:t>1,2,5,8,9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EB40E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 xml:space="preserve">Оплата труда. Охрана труда.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645628" w:rsidRDefault="00297C00" w:rsidP="00FD43DD">
            <w:r w:rsidRPr="00645628">
              <w:t>8,9,10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EB40E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Трудовые споры. Ответственность по трудовому праву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8F1E2B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Cs w:val="28"/>
              </w:rPr>
            </w:pPr>
            <w:r w:rsidRPr="005A4385">
              <w:rPr>
                <w:b/>
                <w:szCs w:val="28"/>
              </w:rPr>
              <w:t>Административное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297C00"/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8F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источники административного права. Административные правонарушения.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sz w:val="28"/>
                <w:szCs w:val="28"/>
              </w:rPr>
            </w:pPr>
            <w:r w:rsidRPr="001B7908">
              <w:rPr>
                <w:b/>
              </w:rPr>
              <w:t>1,2,5,8,9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Административные наказания.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7E77E3" w:rsidRDefault="00297C00" w:rsidP="00FD43DD">
            <w:pPr>
              <w:rPr>
                <w:sz w:val="24"/>
                <w:szCs w:val="24"/>
              </w:rPr>
            </w:pPr>
            <w:r w:rsidRPr="007E77E3">
              <w:rPr>
                <w:sz w:val="24"/>
                <w:szCs w:val="24"/>
              </w:rPr>
              <w:t>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645628" w:rsidRDefault="00297C00" w:rsidP="00FD43D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45628">
              <w:t>7,9,10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1139E2">
            <w:pPr>
              <w:pStyle w:val="a"/>
              <w:numPr>
                <w:ilvl w:val="0"/>
                <w:numId w:val="0"/>
              </w:numPr>
              <w:ind w:left="284"/>
              <w:jc w:val="left"/>
              <w:rPr>
                <w:szCs w:val="28"/>
              </w:rPr>
            </w:pPr>
            <w:r w:rsidRPr="005A4385">
              <w:rPr>
                <w:b/>
                <w:szCs w:val="28"/>
              </w:rPr>
              <w:t>Уголовное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1139E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 xml:space="preserve">Понятие и источники уголовного права.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1139E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 xml:space="preserve">Преступление.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1139E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Виды преступлений</w:t>
            </w:r>
            <w:proofErr w:type="gramStart"/>
            <w:r w:rsidRPr="005A4385">
              <w:rPr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1139E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Уголовная ответственность. Наказание .</w:t>
            </w:r>
            <w:r w:rsidRPr="005A4385">
              <w:rPr>
                <w:szCs w:val="28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1139E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Обстоятельства, смягчающие и отягчающие наказание</w:t>
            </w:r>
            <w:r w:rsidRPr="005A4385">
              <w:rPr>
                <w:szCs w:val="28"/>
              </w:rPr>
              <w:tab/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1139E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1139E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Тестирование. 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>
              <w:t>8, 9</w:t>
            </w:r>
          </w:p>
        </w:tc>
      </w:tr>
      <w:tr w:rsidR="00297C00" w:rsidRPr="005A4385" w:rsidTr="001F406F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5A4385">
            <w:pPr>
              <w:pStyle w:val="a"/>
              <w:numPr>
                <w:ilvl w:val="0"/>
                <w:numId w:val="0"/>
              </w:numPr>
              <w:ind w:left="284"/>
              <w:rPr>
                <w:szCs w:val="28"/>
              </w:rPr>
            </w:pPr>
            <w:r w:rsidRPr="005A4385">
              <w:rPr>
                <w:b/>
                <w:szCs w:val="28"/>
              </w:rPr>
              <w:t>Основы судопроизводства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/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1C11A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 xml:space="preserve">Гражданское процессуальное право (гражданский процесс).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645628" w:rsidRDefault="00297C00" w:rsidP="00FD43DD">
            <w:r w:rsidRPr="001B7908">
              <w:rPr>
                <w:b/>
              </w:rPr>
              <w:t>1,2,5,8,9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1C11A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Cs w:val="28"/>
              </w:rPr>
            </w:pPr>
            <w:r w:rsidRPr="005A4385">
              <w:rPr>
                <w:szCs w:val="28"/>
              </w:rPr>
              <w:t>Особенности уголовного судопроизводства (уголовный процесс)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915B31">
            <w:pPr>
              <w:pStyle w:val="a"/>
              <w:numPr>
                <w:ilvl w:val="0"/>
                <w:numId w:val="0"/>
              </w:numPr>
              <w:ind w:left="284"/>
              <w:jc w:val="left"/>
              <w:rPr>
                <w:b/>
                <w:szCs w:val="28"/>
              </w:rPr>
            </w:pPr>
            <w:r w:rsidRPr="005A4385">
              <w:rPr>
                <w:b/>
                <w:szCs w:val="28"/>
              </w:rPr>
              <w:t>Правовая культура и правосознание.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pPr>
              <w:rPr>
                <w:b/>
              </w:rPr>
            </w:pP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91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культура и правосознание. Правовая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29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08">
              <w:rPr>
                <w:b/>
              </w:rPr>
              <w:t>1,2,5,8,9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Тестирование. 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Default="00297C00" w:rsidP="00FD43DD">
            <w:r w:rsidRPr="005B2DAA">
              <w:rPr>
                <w:b/>
              </w:rPr>
              <w:t>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Подготовка к ЕГЭ.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29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AA">
              <w:rPr>
                <w:b/>
              </w:rPr>
              <w:t>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297C00" w:rsidRPr="005A4385" w:rsidTr="001F4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3D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 xml:space="preserve">Резервное 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0" w:rsidRPr="005A4385" w:rsidRDefault="00297C00" w:rsidP="00FC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B5C" w:rsidRPr="005A4385" w:rsidRDefault="00FC4B5C" w:rsidP="00BA1AF9">
      <w:pPr>
        <w:tabs>
          <w:tab w:val="right" w:leader="dot" w:pos="6343"/>
        </w:tabs>
        <w:rPr>
          <w:rFonts w:ascii="Times New Roman" w:hAnsi="Times New Roman" w:cs="Times New Roman"/>
          <w:sz w:val="28"/>
          <w:szCs w:val="28"/>
        </w:rPr>
      </w:pPr>
    </w:p>
    <w:sectPr w:rsidR="00FC4B5C" w:rsidRPr="005A4385" w:rsidSect="005A4385">
      <w:pgSz w:w="16834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1F" w:rsidRDefault="0001481F">
      <w:r>
        <w:separator/>
      </w:r>
    </w:p>
  </w:endnote>
  <w:endnote w:type="continuationSeparator" w:id="0">
    <w:p w:rsidR="0001481F" w:rsidRDefault="0001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1F" w:rsidRDefault="0001481F"/>
  </w:footnote>
  <w:footnote w:type="continuationSeparator" w:id="0">
    <w:p w:rsidR="0001481F" w:rsidRDefault="000148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1FD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73C2"/>
    <w:multiLevelType w:val="multilevel"/>
    <w:tmpl w:val="5238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A77E0"/>
    <w:multiLevelType w:val="multilevel"/>
    <w:tmpl w:val="281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A4F72"/>
    <w:rsid w:val="0001481F"/>
    <w:rsid w:val="001139E2"/>
    <w:rsid w:val="001612B6"/>
    <w:rsid w:val="001C11A1"/>
    <w:rsid w:val="001F406F"/>
    <w:rsid w:val="00297C00"/>
    <w:rsid w:val="002F56D3"/>
    <w:rsid w:val="00305C11"/>
    <w:rsid w:val="0031422E"/>
    <w:rsid w:val="0035143A"/>
    <w:rsid w:val="003560CF"/>
    <w:rsid w:val="003A0978"/>
    <w:rsid w:val="003D4BCF"/>
    <w:rsid w:val="00413B30"/>
    <w:rsid w:val="004B5708"/>
    <w:rsid w:val="004C51C7"/>
    <w:rsid w:val="004E4A21"/>
    <w:rsid w:val="00597946"/>
    <w:rsid w:val="005A4385"/>
    <w:rsid w:val="00601603"/>
    <w:rsid w:val="0066137B"/>
    <w:rsid w:val="00696601"/>
    <w:rsid w:val="00761D42"/>
    <w:rsid w:val="007D33E9"/>
    <w:rsid w:val="008155C3"/>
    <w:rsid w:val="00866644"/>
    <w:rsid w:val="008812F5"/>
    <w:rsid w:val="008F1E2B"/>
    <w:rsid w:val="0090774A"/>
    <w:rsid w:val="00915B31"/>
    <w:rsid w:val="00B00CA9"/>
    <w:rsid w:val="00BA1AF9"/>
    <w:rsid w:val="00BC0C82"/>
    <w:rsid w:val="00C62D1F"/>
    <w:rsid w:val="00CA4F72"/>
    <w:rsid w:val="00D61B02"/>
    <w:rsid w:val="00DA0A8E"/>
    <w:rsid w:val="00DA6C8C"/>
    <w:rsid w:val="00DC7D02"/>
    <w:rsid w:val="00DD4F0D"/>
    <w:rsid w:val="00DE6B3E"/>
    <w:rsid w:val="00EB40E1"/>
    <w:rsid w:val="00EC30C1"/>
    <w:rsid w:val="00F02FCE"/>
    <w:rsid w:val="00F75A2A"/>
    <w:rsid w:val="00FC4B5C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155C3"/>
    <w:rPr>
      <w:color w:val="0000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4B5C"/>
    <w:pPr>
      <w:keepNext/>
      <w:keepLines/>
      <w:widowControl/>
      <w:suppressAutoHyphens/>
      <w:spacing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auto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8155C3"/>
    <w:rPr>
      <w:color w:val="0066CC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FC4B5C"/>
    <w:rPr>
      <w:rFonts w:ascii="Times New Roman" w:eastAsia="Calibri" w:hAnsi="Times New Roman" w:cs="Times New Roman"/>
      <w:b/>
      <w:sz w:val="28"/>
      <w:szCs w:val="28"/>
      <w:lang w:bidi="ar-SA"/>
    </w:rPr>
  </w:style>
  <w:style w:type="paragraph" w:styleId="a5">
    <w:name w:val="No Spacing"/>
    <w:qFormat/>
    <w:rsid w:val="00FC4B5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6">
    <w:name w:val="List Paragraph"/>
    <w:basedOn w:val="a0"/>
    <w:uiPriority w:val="99"/>
    <w:qFormat/>
    <w:rsid w:val="00FC4B5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Contents">
    <w:name w:val="Table Contents"/>
    <w:basedOn w:val="a0"/>
    <w:rsid w:val="00FC4B5C"/>
    <w:pPr>
      <w:suppressLineNumbers/>
      <w:suppressAutoHyphens/>
      <w:autoSpaceDN w:val="0"/>
    </w:pPr>
    <w:rPr>
      <w:rFonts w:ascii="Arial" w:eastAsia="SimSun" w:hAnsi="Arial" w:cs="Mangal"/>
      <w:color w:val="auto"/>
      <w:kern w:val="3"/>
      <w:lang w:eastAsia="zh-CN" w:bidi="hi-IN"/>
    </w:rPr>
  </w:style>
  <w:style w:type="character" w:customStyle="1" w:styleId="a7">
    <w:name w:val="Перечень Знак"/>
    <w:link w:val="a"/>
    <w:locked/>
    <w:rsid w:val="00FC4B5C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FC4B5C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0"/>
      <w:u w:color="000000"/>
      <w:bdr w:val="none" w:sz="0" w:space="0" w:color="auto" w:frame="1"/>
    </w:rPr>
  </w:style>
  <w:style w:type="table" w:styleId="a8">
    <w:name w:val="Table Grid"/>
    <w:basedOn w:val="a2"/>
    <w:uiPriority w:val="59"/>
    <w:rsid w:val="00FC4B5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5A43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4B5C"/>
    <w:pPr>
      <w:keepNext/>
      <w:keepLines/>
      <w:widowControl/>
      <w:suppressAutoHyphens/>
      <w:spacing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auto"/>
      <w:sz w:val="28"/>
      <w:szCs w:val="28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FC4B5C"/>
    <w:rPr>
      <w:rFonts w:ascii="Times New Roman" w:eastAsia="Calibri" w:hAnsi="Times New Roman" w:cs="Times New Roman"/>
      <w:b/>
      <w:sz w:val="28"/>
      <w:szCs w:val="28"/>
      <w:lang w:val="x-none" w:eastAsia="x-none" w:bidi="ar-SA"/>
    </w:rPr>
  </w:style>
  <w:style w:type="paragraph" w:styleId="a5">
    <w:name w:val="No Spacing"/>
    <w:qFormat/>
    <w:rsid w:val="00FC4B5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6">
    <w:name w:val="List Paragraph"/>
    <w:basedOn w:val="a0"/>
    <w:uiPriority w:val="34"/>
    <w:qFormat/>
    <w:rsid w:val="00FC4B5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Contents">
    <w:name w:val="Table Contents"/>
    <w:basedOn w:val="a0"/>
    <w:rsid w:val="00FC4B5C"/>
    <w:pPr>
      <w:suppressLineNumbers/>
      <w:suppressAutoHyphens/>
      <w:autoSpaceDN w:val="0"/>
    </w:pPr>
    <w:rPr>
      <w:rFonts w:ascii="Arial" w:eastAsia="SimSun" w:hAnsi="Arial" w:cs="Mangal"/>
      <w:color w:val="auto"/>
      <w:kern w:val="3"/>
      <w:lang w:eastAsia="zh-CN" w:bidi="hi-IN"/>
    </w:rPr>
  </w:style>
  <w:style w:type="character" w:customStyle="1" w:styleId="a7">
    <w:name w:val="Перечень Знак"/>
    <w:link w:val="a"/>
    <w:locked/>
    <w:rsid w:val="00FC4B5C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7"/>
    <w:qFormat/>
    <w:rsid w:val="00FC4B5C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0"/>
      <w:u w:color="000000"/>
      <w:bdr w:val="none" w:sz="0" w:space="0" w:color="auto" w:frame="1"/>
      <w:lang w:val="x-none"/>
    </w:rPr>
  </w:style>
  <w:style w:type="table" w:styleId="a8">
    <w:name w:val="Table Grid"/>
    <w:basedOn w:val="a2"/>
    <w:uiPriority w:val="59"/>
    <w:rsid w:val="00FC4B5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fcior.edu.ru%2F" TargetMode="External"/><Relationship Id="rId18" Type="http://schemas.openxmlformats.org/officeDocument/2006/relationships/hyperlink" Target="http://infourok.ru/site/go?href=http%3A%2F%2Fwww.rustest.ru%2F" TargetMode="External"/><Relationship Id="rId26" Type="http://schemas.openxmlformats.org/officeDocument/2006/relationships/hyperlink" Target="https://www.google.com/url?q=http://www.school.edu.ru/&amp;sa=D&amp;ust=1536128950818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www.school.edu.ru%2Fdefaul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://infourok.ru/site/go?href=http%3A%2F%2Fkatalog.iot.ru%2F" TargetMode="External"/><Relationship Id="rId25" Type="http://schemas.openxmlformats.org/officeDocument/2006/relationships/hyperlink" Target="https://www.google.com/url?q=http://www.fipi.ru/&amp;sa=D&amp;ust=153612895081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school-collection.edu.ru%2F" TargetMode="External"/><Relationship Id="rId20" Type="http://schemas.openxmlformats.org/officeDocument/2006/relationships/hyperlink" Target="http://infourok.ru/site/go?href=http%3A%2F%2Fwww.rsr-olymp.ru%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google.com/url?q=http://gov.ru/&amp;sa=D&amp;ust=153612895081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fcior.edu.ru%2Fcatalog%2Fmeta%2F3%2Fp%2Fpage.html" TargetMode="External"/><Relationship Id="rId23" Type="http://schemas.openxmlformats.org/officeDocument/2006/relationships/hyperlink" Target="https://www.google.com/url?q=http://www.mon.ru/&amp;sa=D&amp;ust=1536128950818000" TargetMode="External"/><Relationship Id="rId28" Type="http://schemas.openxmlformats.org/officeDocument/2006/relationships/hyperlink" Target="https://www.google.com/url?q=http://www.standart.edu.ru/&amp;sa=D&amp;ust=1536128950819000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gia.edu.ru%2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window.edu.ru%2Flibrary%3Fp_rubr%3D2.1" TargetMode="External"/><Relationship Id="rId22" Type="http://schemas.openxmlformats.org/officeDocument/2006/relationships/hyperlink" Target="http://infourok.ru/site/go?href=http%3A%2F%2Fwww.edu.ru%2F" TargetMode="External"/><Relationship Id="rId27" Type="http://schemas.openxmlformats.org/officeDocument/2006/relationships/hyperlink" Target="https://www.google.com/url?q=http://www.elibrary.ru/defaultx.asp&amp;sa=D&amp;ust=1536128950819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727E-4FFE-493F-BF4E-63DE794C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23</cp:revision>
  <cp:lastPrinted>2020-09-14T16:50:00Z</cp:lastPrinted>
  <dcterms:created xsi:type="dcterms:W3CDTF">2019-09-02T07:11:00Z</dcterms:created>
  <dcterms:modified xsi:type="dcterms:W3CDTF">2021-10-24T13:36:00Z</dcterms:modified>
</cp:coreProperties>
</file>