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B5E" w:rsidRDefault="005D1B5E" w:rsidP="005D1B5E">
      <w:pPr>
        <w:pStyle w:val="a5"/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5E">
        <w:rPr>
          <w:rFonts w:ascii="Times New Roman" w:hAnsi="Times New Roman" w:cs="Times New Roman"/>
          <w:b/>
          <w:sz w:val="24"/>
          <w:szCs w:val="24"/>
        </w:rPr>
        <w:t>Рабочая программа по  учебному предмету литература</w:t>
      </w:r>
    </w:p>
    <w:p w:rsidR="005D1B5E" w:rsidRPr="005D1B5E" w:rsidRDefault="005D1B5E" w:rsidP="005D1B5E">
      <w:pPr>
        <w:pStyle w:val="a5"/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(базовый уровень)</w:t>
      </w:r>
    </w:p>
    <w:p w:rsidR="005D1B5E" w:rsidRPr="005D1B5E" w:rsidRDefault="005D1B5E" w:rsidP="005D1B5E">
      <w:pPr>
        <w:pStyle w:val="a5"/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B5E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B50BF1" w:rsidRDefault="00AE3348" w:rsidP="00B50BF1">
      <w:pPr>
        <w:pStyle w:val="a5"/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Рабочая программа по  учебному предмету литература на 2021-2022 у</w:t>
      </w:r>
      <w:r>
        <w:rPr>
          <w:rFonts w:ascii="Times New Roman" w:hAnsi="Times New Roman" w:cs="Times New Roman"/>
          <w:sz w:val="24"/>
          <w:szCs w:val="24"/>
        </w:rPr>
        <w:t xml:space="preserve">чебный год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1B5E">
        <w:rPr>
          <w:rFonts w:ascii="Times New Roman" w:hAnsi="Times New Roman" w:cs="Times New Roman"/>
          <w:sz w:val="24"/>
          <w:szCs w:val="24"/>
        </w:rPr>
        <w:t>10</w:t>
      </w:r>
      <w:r w:rsidRPr="00926ABC">
        <w:rPr>
          <w:rFonts w:ascii="Times New Roman" w:hAnsi="Times New Roman" w:cs="Times New Roman"/>
          <w:sz w:val="24"/>
          <w:szCs w:val="24"/>
        </w:rPr>
        <w:t xml:space="preserve"> класса МБОУ «Многопрофильный лицей №11 им. В. Г. Мендельсона» разработана в соответствии с требованиями:</w:t>
      </w:r>
    </w:p>
    <w:p w:rsidR="00B50BF1" w:rsidRPr="00B50BF1" w:rsidRDefault="00B50BF1" w:rsidP="00B50BF1">
      <w:pPr>
        <w:pStyle w:val="a5"/>
        <w:spacing w:after="0" w:line="240" w:lineRule="auto"/>
        <w:ind w:right="283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sz w:val="24"/>
          <w:szCs w:val="24"/>
        </w:rPr>
        <w:t>1. Федерального закона от 29.12.2012 №273-ФЗ «Об образовании в Российской Федерации»</w:t>
      </w:r>
    </w:p>
    <w:p w:rsidR="00B50BF1" w:rsidRPr="00B50BF1" w:rsidRDefault="00B50BF1" w:rsidP="00B50BF1">
      <w:pPr>
        <w:spacing w:after="0" w:line="240" w:lineRule="auto"/>
        <w:ind w:left="360" w:right="708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sz w:val="24"/>
          <w:szCs w:val="24"/>
        </w:rPr>
        <w:t>2.Федерального закона от 31.07.2020 №304-ФЗ «О внесении изменений в ФЗ «Об образовании в РФ» по вопросам воспитания»</w:t>
      </w:r>
    </w:p>
    <w:p w:rsidR="005D1B5E" w:rsidRDefault="005D1B5E" w:rsidP="005D1B5E">
      <w:pPr>
        <w:spacing w:after="0" w:line="240" w:lineRule="auto"/>
        <w:ind w:righ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50BF1" w:rsidRPr="005D1B5E">
        <w:rPr>
          <w:rFonts w:ascii="Times New Roman" w:hAnsi="Times New Roman" w:cs="Times New Roman"/>
          <w:sz w:val="24"/>
          <w:szCs w:val="24"/>
        </w:rPr>
        <w:t>3.</w:t>
      </w:r>
      <w:r w:rsidRPr="005D1B5E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5D1B5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5D1B5E">
        <w:rPr>
          <w:rFonts w:ascii="Times New Roman" w:hAnsi="Times New Roman" w:cs="Times New Roman"/>
          <w:sz w:val="24"/>
          <w:szCs w:val="24"/>
        </w:rPr>
        <w:t xml:space="preserve"> от 22.03. 2021 №115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B50BF1" w:rsidRPr="00B50BF1" w:rsidRDefault="00B50BF1" w:rsidP="005D1B5E">
      <w:pPr>
        <w:spacing w:after="0" w:line="240" w:lineRule="auto"/>
        <w:ind w:left="360" w:right="708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sz w:val="24"/>
          <w:szCs w:val="24"/>
        </w:rPr>
        <w:t xml:space="preserve">4.Приказа </w:t>
      </w:r>
      <w:proofErr w:type="spellStart"/>
      <w:r w:rsidRPr="00B50BF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50BF1">
        <w:rPr>
          <w:rFonts w:ascii="Times New Roman" w:hAnsi="Times New Roman" w:cs="Times New Roman"/>
          <w:sz w:val="24"/>
          <w:szCs w:val="24"/>
        </w:rPr>
        <w:t xml:space="preserve"> от 11.12.2020 №712 «О внесении изменений в некоторые ФГОС общего образования по вопросам воспитания обучающихся»</w:t>
      </w:r>
    </w:p>
    <w:p w:rsidR="00B50BF1" w:rsidRPr="00B50BF1" w:rsidRDefault="00B50BF1" w:rsidP="00B50BF1">
      <w:pPr>
        <w:spacing w:after="0" w:line="240" w:lineRule="auto"/>
        <w:ind w:left="360" w:right="708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sz w:val="24"/>
          <w:szCs w:val="24"/>
        </w:rPr>
        <w:t xml:space="preserve">5.Федеральный государственный образовательный стандарт  среднего общего образования(утвержден приказом Министерства образования и науки РФ от </w:t>
      </w:r>
      <w:proofErr w:type="spellStart"/>
      <w:proofErr w:type="gramStart"/>
      <w:r w:rsidRPr="00B50BF1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B50BF1">
        <w:rPr>
          <w:rFonts w:ascii="Times New Roman" w:hAnsi="Times New Roman" w:cs="Times New Roman"/>
          <w:sz w:val="24"/>
          <w:szCs w:val="24"/>
        </w:rPr>
        <w:t xml:space="preserve"> 17.12.2012 №413 с изменениями и дополнениями от 29.12.2014г., 31.12.2015г., 29.06.2017 г.)</w:t>
      </w:r>
    </w:p>
    <w:p w:rsidR="00B50BF1" w:rsidRPr="00B50BF1" w:rsidRDefault="00B50BF1" w:rsidP="00B50BF1">
      <w:pPr>
        <w:spacing w:after="0" w:line="240" w:lineRule="auto"/>
        <w:ind w:left="360" w:right="708"/>
        <w:rPr>
          <w:rFonts w:ascii="Times New Roman" w:eastAsia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sz w:val="24"/>
          <w:szCs w:val="24"/>
        </w:rPr>
        <w:t>6.</w:t>
      </w:r>
      <w:hyperlink r:id="rId7" w:anchor="/document/99/566085656/ZAP23UG3D9/" w:history="1">
        <w:r w:rsidRPr="00B50BF1">
          <w:rPr>
            <w:rFonts w:ascii="Times New Roman" w:eastAsia="Times New Roman" w:hAnsi="Times New Roman" w:cs="Times New Roman"/>
            <w:sz w:val="24"/>
            <w:szCs w:val="24"/>
          </w:rPr>
          <w:t>СП 2.4.3648-20</w:t>
        </w:r>
      </w:hyperlink>
      <w:r w:rsidRPr="00B50BF1">
        <w:rPr>
          <w:rFonts w:ascii="Times New Roman" w:eastAsia="Times New Roman" w:hAnsi="Times New Roman" w:cs="Times New Roman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молодежи», утвержденных </w:t>
      </w:r>
      <w:hyperlink r:id="rId8" w:anchor="/document/99/566085656/" w:history="1">
        <w:r w:rsidRPr="00B50BF1">
          <w:rPr>
            <w:rFonts w:ascii="Times New Roman" w:eastAsia="Times New Roman" w:hAnsi="Times New Roman" w:cs="Times New Roman"/>
            <w:sz w:val="24"/>
            <w:szCs w:val="24"/>
          </w:rPr>
          <w:t>постановлением главного санитарного врача от 28.09.2020 № 28</w:t>
        </w:r>
      </w:hyperlink>
      <w:r w:rsidRPr="00B50BF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50BF1" w:rsidRPr="00B50BF1" w:rsidRDefault="00B50BF1" w:rsidP="00B50BF1">
      <w:pPr>
        <w:tabs>
          <w:tab w:val="left" w:pos="8647"/>
        </w:tabs>
        <w:spacing w:after="0" w:line="240" w:lineRule="auto"/>
        <w:ind w:left="360" w:right="850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sz w:val="24"/>
          <w:szCs w:val="24"/>
        </w:rPr>
        <w:t>7.</w:t>
      </w:r>
      <w:hyperlink r:id="rId9" w:anchor="/document/99/573500115/XA00LVA2M9/" w:history="1">
        <w:r w:rsidRPr="00B50BF1">
          <w:rPr>
            <w:rFonts w:ascii="Times New Roman" w:hAnsi="Times New Roman" w:cs="Times New Roman"/>
            <w:sz w:val="24"/>
            <w:szCs w:val="24"/>
          </w:rPr>
          <w:t>СанПиН 1.2.3685-21</w:t>
        </w:r>
      </w:hyperlink>
      <w:r w:rsidRPr="00B50BF1">
        <w:rPr>
          <w:rFonts w:ascii="Times New Roman" w:hAnsi="Times New Roman" w:cs="Times New Roman"/>
          <w:sz w:val="24"/>
          <w:szCs w:val="24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0" w:anchor="/document/99/573500115/" w:history="1">
        <w:r w:rsidRPr="00B50BF1">
          <w:rPr>
            <w:rFonts w:ascii="Times New Roman" w:hAnsi="Times New Roman" w:cs="Times New Roman"/>
            <w:sz w:val="24"/>
            <w:szCs w:val="24"/>
          </w:rPr>
          <w:t>постановлением главного санитарного врача от 28.01.2021 № 2</w:t>
        </w:r>
      </w:hyperlink>
    </w:p>
    <w:p w:rsidR="00B50BF1" w:rsidRPr="00B50BF1" w:rsidRDefault="00B50BF1" w:rsidP="00B50BF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sz w:val="24"/>
          <w:szCs w:val="24"/>
        </w:rPr>
        <w:t>8.</w:t>
      </w:r>
      <w:hyperlink r:id="rId11" w:anchor="/document/97/482254/" w:history="1">
        <w:r w:rsidRPr="00B50BF1">
          <w:rPr>
            <w:rFonts w:ascii="Times New Roman" w:hAnsi="Times New Roman" w:cs="Times New Roman"/>
            <w:sz w:val="24"/>
            <w:szCs w:val="24"/>
            <w:u w:val="single"/>
          </w:rPr>
          <w:t xml:space="preserve">Приказа </w:t>
        </w:r>
        <w:proofErr w:type="spellStart"/>
        <w:r w:rsidRPr="00B50BF1">
          <w:rPr>
            <w:rFonts w:ascii="Times New Roman" w:hAnsi="Times New Roman" w:cs="Times New Roman"/>
            <w:sz w:val="24"/>
            <w:szCs w:val="24"/>
            <w:u w:val="single"/>
          </w:rPr>
          <w:t>Минпросвещения</w:t>
        </w:r>
        <w:proofErr w:type="spellEnd"/>
        <w:r w:rsidRPr="00B50BF1">
          <w:rPr>
            <w:rFonts w:ascii="Times New Roman" w:hAnsi="Times New Roman" w:cs="Times New Roman"/>
            <w:sz w:val="24"/>
            <w:szCs w:val="24"/>
            <w:u w:val="single"/>
          </w:rPr>
          <w:t xml:space="preserve"> от 20.05.2020 № 254</w:t>
        </w:r>
      </w:hyperlink>
      <w:r w:rsidRPr="00B50BF1">
        <w:rPr>
          <w:rFonts w:ascii="Times New Roman" w:hAnsi="Times New Roman" w:cs="Times New Roman"/>
          <w:sz w:val="24"/>
          <w:szCs w:val="24"/>
        </w:rPr>
        <w:t> «Об утверждении федерального перечня учебников, допущенных к использованию при реализации</w:t>
      </w:r>
    </w:p>
    <w:p w:rsidR="00B50BF1" w:rsidRPr="00B50BF1" w:rsidRDefault="00B50BF1" w:rsidP="00B50BF1">
      <w:pPr>
        <w:ind w:left="360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eastAsia="Times New Roman" w:hAnsi="Times New Roman" w:cs="Times New Roman"/>
          <w:sz w:val="24"/>
          <w:szCs w:val="24"/>
        </w:rPr>
        <w:t xml:space="preserve"> имеющих государственную аккредитацию образовательных программ начально</w:t>
      </w:r>
      <w:r w:rsidRPr="00B50BF1">
        <w:rPr>
          <w:rFonts w:ascii="Times New Roman" w:hAnsi="Times New Roman" w:cs="Times New Roman"/>
          <w:sz w:val="24"/>
          <w:szCs w:val="24"/>
        </w:rPr>
        <w:t xml:space="preserve">го </w:t>
      </w:r>
      <w:r w:rsidRPr="00B50BF1">
        <w:rPr>
          <w:rFonts w:ascii="Times New Roman" w:eastAsia="Times New Roman" w:hAnsi="Times New Roman" w:cs="Times New Roman"/>
          <w:sz w:val="24"/>
          <w:szCs w:val="24"/>
        </w:rPr>
        <w:t xml:space="preserve">общего, основного общего, среднего общего </w:t>
      </w:r>
      <w:r w:rsidRPr="00B50BF1">
        <w:rPr>
          <w:rFonts w:ascii="Times New Roman" w:hAnsi="Times New Roman" w:cs="Times New Roman"/>
          <w:sz w:val="24"/>
          <w:szCs w:val="24"/>
        </w:rPr>
        <w:t>образования организациями, осуществляющими образовательную деятельность».</w:t>
      </w:r>
    </w:p>
    <w:p w:rsidR="00B50BF1" w:rsidRPr="00B50BF1" w:rsidRDefault="00B50BF1" w:rsidP="00B50BF1">
      <w:pPr>
        <w:spacing w:after="0" w:line="240" w:lineRule="auto"/>
        <w:ind w:left="360" w:right="850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sz w:val="24"/>
          <w:szCs w:val="24"/>
        </w:rPr>
        <w:t xml:space="preserve">9.Основной образовательной программой среднего  общего образования </w:t>
      </w:r>
      <w:r w:rsidRPr="00B50BF1">
        <w:rPr>
          <w:rFonts w:ascii="Times New Roman" w:hAnsi="Times New Roman" w:cs="Times New Roman"/>
          <w:iCs/>
          <w:sz w:val="24"/>
          <w:szCs w:val="24"/>
        </w:rPr>
        <w:t>МБОУ «Многопрофильный лицей №11 им. В.Г. Мендельсона»</w:t>
      </w:r>
    </w:p>
    <w:p w:rsidR="00B50BF1" w:rsidRPr="00B50BF1" w:rsidRDefault="00B50BF1" w:rsidP="00B50BF1">
      <w:pPr>
        <w:spacing w:after="0" w:line="240" w:lineRule="auto"/>
        <w:ind w:left="360" w:right="708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sz w:val="24"/>
          <w:szCs w:val="24"/>
        </w:rPr>
        <w:t>10.Учебного плана и календарного учебного графика среднего общего образования, утвержденных  приказом  МБОУ «</w:t>
      </w:r>
      <w:r w:rsidRPr="00B50BF1">
        <w:rPr>
          <w:rFonts w:ascii="Times New Roman" w:hAnsi="Times New Roman" w:cs="Times New Roman"/>
          <w:iCs/>
          <w:sz w:val="24"/>
          <w:szCs w:val="24"/>
        </w:rPr>
        <w:t xml:space="preserve">Многопрофильный лицей №11 им. В.Г. Мендельсона» </w:t>
      </w:r>
      <w:r w:rsidRPr="00B50BF1">
        <w:rPr>
          <w:rFonts w:ascii="Times New Roman" w:hAnsi="Times New Roman" w:cs="Times New Roman"/>
          <w:sz w:val="24"/>
          <w:szCs w:val="24"/>
        </w:rPr>
        <w:t>  от </w:t>
      </w:r>
      <w:r w:rsidRPr="00B50BF1">
        <w:rPr>
          <w:rFonts w:ascii="Times New Roman" w:hAnsi="Times New Roman" w:cs="Times New Roman"/>
          <w:iCs/>
          <w:sz w:val="24"/>
          <w:szCs w:val="24"/>
        </w:rPr>
        <w:t>27.08.2021</w:t>
      </w:r>
      <w:r w:rsidRPr="00B50BF1">
        <w:rPr>
          <w:rFonts w:ascii="Times New Roman" w:hAnsi="Times New Roman" w:cs="Times New Roman"/>
          <w:sz w:val="24"/>
          <w:szCs w:val="24"/>
        </w:rPr>
        <w:t> № 212« О внесении изменений и дополнений в основные образовательные программы – начального общего, основного общего и среднего общего образования»</w:t>
      </w:r>
    </w:p>
    <w:p w:rsidR="00B50BF1" w:rsidRPr="00B50BF1" w:rsidRDefault="00B50BF1" w:rsidP="00B50BF1">
      <w:pPr>
        <w:spacing w:after="0" w:line="240" w:lineRule="auto"/>
        <w:ind w:left="360" w:right="708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sz w:val="24"/>
          <w:szCs w:val="24"/>
        </w:rPr>
        <w:t>11.Рабочей программы воспитания  МБОУ «</w:t>
      </w:r>
      <w:r w:rsidRPr="00B50BF1">
        <w:rPr>
          <w:rFonts w:ascii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B50BF1" w:rsidRPr="00B50BF1" w:rsidRDefault="00B50BF1" w:rsidP="00B50BF1">
      <w:pPr>
        <w:spacing w:after="0" w:line="240" w:lineRule="auto"/>
        <w:ind w:left="360" w:right="708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iCs/>
          <w:sz w:val="24"/>
          <w:szCs w:val="24"/>
        </w:rPr>
        <w:t xml:space="preserve">12.Положения о рабочей программе по учебному предмету, курсу </w:t>
      </w:r>
      <w:r w:rsidRPr="00B50BF1">
        <w:rPr>
          <w:rFonts w:ascii="Times New Roman" w:hAnsi="Times New Roman" w:cs="Times New Roman"/>
          <w:sz w:val="24"/>
          <w:szCs w:val="24"/>
        </w:rPr>
        <w:t>МБОУ «</w:t>
      </w:r>
      <w:r w:rsidRPr="00B50BF1">
        <w:rPr>
          <w:rFonts w:ascii="Times New Roman" w:hAnsi="Times New Roman" w:cs="Times New Roman"/>
          <w:iCs/>
          <w:sz w:val="24"/>
          <w:szCs w:val="24"/>
        </w:rPr>
        <w:t>Многопрофильный лицей №11 им. В.Г. Мендельсона»</w:t>
      </w:r>
    </w:p>
    <w:p w:rsidR="006535DB" w:rsidRPr="00B50BF1" w:rsidRDefault="00B50BF1" w:rsidP="006535D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  <w:u w:val="single"/>
        </w:rPr>
      </w:pPr>
      <w:r w:rsidRPr="00B50BF1">
        <w:rPr>
          <w:rFonts w:ascii="Times New Roman" w:hAnsi="Times New Roman" w:cs="Times New Roman"/>
          <w:sz w:val="24"/>
          <w:szCs w:val="24"/>
        </w:rPr>
        <w:t>13.</w:t>
      </w:r>
      <w:r w:rsidR="00AE3348" w:rsidRPr="00B50BF1">
        <w:rPr>
          <w:rFonts w:ascii="Times New Roman" w:hAnsi="Times New Roman" w:cs="Times New Roman"/>
          <w:sz w:val="24"/>
          <w:szCs w:val="24"/>
        </w:rPr>
        <w:t xml:space="preserve">УМК </w:t>
      </w:r>
      <w:r w:rsidR="00AE3348" w:rsidRPr="00B50BF1">
        <w:rPr>
          <w:rFonts w:ascii="Times New Roman" w:eastAsia="Calibri" w:hAnsi="Times New Roman" w:cs="Times New Roman"/>
          <w:sz w:val="24"/>
          <w:szCs w:val="24"/>
        </w:rPr>
        <w:t xml:space="preserve">Учебник </w:t>
      </w:r>
      <w:r w:rsidR="00AE3348" w:rsidRPr="00B50BF1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="00AE3348" w:rsidRPr="00B50BF1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AE3348" w:rsidRPr="00B50BF1">
        <w:rPr>
          <w:rFonts w:ascii="Times New Roman" w:hAnsi="Times New Roman" w:cs="Times New Roman"/>
          <w:sz w:val="24"/>
          <w:szCs w:val="24"/>
        </w:rPr>
        <w:t>. организаций</w:t>
      </w:r>
      <w:r w:rsidR="006535DB" w:rsidRPr="00B50BF1">
        <w:rPr>
          <w:rFonts w:ascii="Times New Roman" w:hAnsi="Times New Roman" w:cs="Times New Roman"/>
          <w:sz w:val="24"/>
          <w:szCs w:val="24"/>
        </w:rPr>
        <w:t>, 10 класс</w:t>
      </w:r>
      <w:r w:rsidR="00AE3348" w:rsidRPr="00B50BF1">
        <w:rPr>
          <w:rFonts w:ascii="Times New Roman" w:hAnsi="Times New Roman" w:cs="Times New Roman"/>
          <w:sz w:val="24"/>
          <w:szCs w:val="24"/>
        </w:rPr>
        <w:t xml:space="preserve"> (базовый уровень).</w:t>
      </w:r>
      <w:r w:rsidR="006535DB" w:rsidRPr="00B50BF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3348" w:rsidRPr="00B50BF1" w:rsidRDefault="00AE3348" w:rsidP="006535DB">
      <w:pPr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sz w:val="24"/>
          <w:szCs w:val="24"/>
        </w:rPr>
        <w:t xml:space="preserve"> М.: Просвещение, 2017. В двух</w:t>
      </w:r>
      <w:r w:rsidR="006535DB" w:rsidRPr="00B50BF1">
        <w:rPr>
          <w:rFonts w:ascii="Times New Roman" w:hAnsi="Times New Roman" w:cs="Times New Roman"/>
          <w:sz w:val="24"/>
          <w:szCs w:val="24"/>
        </w:rPr>
        <w:t xml:space="preserve"> частях. Под ред. Лебедева Ю.В</w:t>
      </w:r>
      <w:r w:rsidRPr="00B50BF1">
        <w:rPr>
          <w:rFonts w:ascii="Times New Roman" w:hAnsi="Times New Roman" w:cs="Times New Roman"/>
          <w:sz w:val="24"/>
          <w:szCs w:val="24"/>
        </w:rPr>
        <w:t>.</w:t>
      </w:r>
    </w:p>
    <w:p w:rsidR="00AE3348" w:rsidRPr="00B50BF1" w:rsidRDefault="00AE3348" w:rsidP="00AE3348">
      <w:pPr>
        <w:pStyle w:val="a5"/>
        <w:ind w:right="3629"/>
        <w:jc w:val="both"/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hAnsi="Times New Roman" w:cs="Times New Roman"/>
          <w:sz w:val="24"/>
          <w:szCs w:val="24"/>
        </w:rPr>
        <w:t>Для реализации программы используются учебники и учебные пособия из УМК:</w:t>
      </w:r>
    </w:p>
    <w:p w:rsidR="00AE3348" w:rsidRPr="00926ABC" w:rsidRDefault="00AE3348" w:rsidP="00AE3348">
      <w:pPr>
        <w:pStyle w:val="a5"/>
        <w:ind w:right="36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6ABC">
        <w:rPr>
          <w:rFonts w:ascii="Times New Roman" w:hAnsi="Times New Roman" w:cs="Times New Roman"/>
          <w:sz w:val="24"/>
          <w:szCs w:val="24"/>
          <w:u w:val="single"/>
        </w:rPr>
        <w:t>Для педагога:</w:t>
      </w:r>
    </w:p>
    <w:p w:rsidR="006535DB" w:rsidRDefault="006535DB" w:rsidP="006535DB">
      <w:pPr>
        <w:spacing w:after="0" w:line="240" w:lineRule="auto"/>
        <w:ind w:left="993"/>
        <w:rPr>
          <w:u w:val="single"/>
        </w:rPr>
      </w:pPr>
      <w:r w:rsidRPr="00926ABC">
        <w:rPr>
          <w:rFonts w:ascii="Times New Roman" w:eastAsia="Calibri" w:hAnsi="Times New Roman" w:cs="Times New Roman"/>
          <w:sz w:val="24"/>
          <w:szCs w:val="24"/>
        </w:rPr>
        <w:t xml:space="preserve">Учебник </w:t>
      </w:r>
      <w:r w:rsidRPr="00926AB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26A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26ABC">
        <w:rPr>
          <w:rFonts w:ascii="Times New Roman" w:hAnsi="Times New Roman" w:cs="Times New Roman"/>
          <w:sz w:val="24"/>
          <w:szCs w:val="24"/>
        </w:rPr>
        <w:t>. организаций</w:t>
      </w:r>
      <w:r>
        <w:rPr>
          <w:rFonts w:ascii="Times New Roman" w:hAnsi="Times New Roman" w:cs="Times New Roman"/>
          <w:sz w:val="24"/>
          <w:szCs w:val="24"/>
        </w:rPr>
        <w:t>, 10 класс</w:t>
      </w:r>
      <w:r w:rsidRPr="00926ABC">
        <w:rPr>
          <w:rFonts w:ascii="Times New Roman" w:hAnsi="Times New Roman" w:cs="Times New Roman"/>
          <w:sz w:val="24"/>
          <w:szCs w:val="24"/>
        </w:rPr>
        <w:t xml:space="preserve"> (базовый уровень).</w:t>
      </w:r>
      <w:r w:rsidRPr="006535DB">
        <w:t xml:space="preserve"> </w:t>
      </w:r>
      <w:r>
        <w:t xml:space="preserve"> </w:t>
      </w:r>
    </w:p>
    <w:p w:rsidR="006535DB" w:rsidRPr="006535DB" w:rsidRDefault="006535DB" w:rsidP="006535DB">
      <w:pPr>
        <w:pStyle w:val="a5"/>
        <w:numPr>
          <w:ilvl w:val="0"/>
          <w:numId w:val="33"/>
        </w:numPr>
        <w:ind w:right="3629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lastRenderedPageBreak/>
        <w:t xml:space="preserve"> М.: Просвещение, 2017. В двух</w:t>
      </w:r>
      <w:r>
        <w:rPr>
          <w:rFonts w:ascii="Times New Roman" w:hAnsi="Times New Roman" w:cs="Times New Roman"/>
          <w:sz w:val="24"/>
          <w:szCs w:val="24"/>
        </w:rPr>
        <w:t xml:space="preserve"> частях. Под ред. Лебедева Ю.В.</w:t>
      </w:r>
    </w:p>
    <w:p w:rsidR="00AE3348" w:rsidRPr="00926ABC" w:rsidRDefault="00AE3348" w:rsidP="00AE3348">
      <w:pPr>
        <w:pStyle w:val="a5"/>
        <w:numPr>
          <w:ilvl w:val="0"/>
          <w:numId w:val="33"/>
        </w:numPr>
        <w:ind w:right="36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Егорова Н.В. </w:t>
      </w:r>
      <w:r w:rsidRPr="00926A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Поуроч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ные разработки по литературе. 10</w:t>
      </w:r>
      <w:r w:rsidRPr="00926A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класс, I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val="en-US" w:eastAsia="ru-RU"/>
        </w:rPr>
        <w:t>II</w:t>
      </w:r>
      <w:r w:rsidRPr="00926A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 полугодие (к уч</w:t>
      </w:r>
      <w:r w:rsidR="006535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ебнику под ред. Лебедева Ю.В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 xml:space="preserve">. </w:t>
      </w:r>
      <w:r w:rsidRPr="00926AB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М.: Просвещение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, 2018</w:t>
      </w:r>
      <w:r w:rsidR="006535D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.</w:t>
      </w:r>
    </w:p>
    <w:p w:rsidR="00AE3348" w:rsidRPr="00926ABC" w:rsidRDefault="00AE3348" w:rsidP="00AE3348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6ABC">
        <w:rPr>
          <w:rFonts w:ascii="Times New Roman" w:hAnsi="Times New Roman" w:cs="Times New Roman"/>
          <w:sz w:val="24"/>
          <w:szCs w:val="24"/>
          <w:u w:val="single"/>
        </w:rPr>
        <w:t>Для ученика:</w:t>
      </w:r>
    </w:p>
    <w:p w:rsidR="00AE3348" w:rsidRPr="00926ABC" w:rsidRDefault="00AE3348" w:rsidP="00AE3348">
      <w:pPr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eastAsia="Calibri" w:hAnsi="Times New Roman" w:cs="Times New Roman"/>
          <w:sz w:val="24"/>
          <w:szCs w:val="24"/>
        </w:rPr>
        <w:t xml:space="preserve">Учебник </w:t>
      </w:r>
      <w:r w:rsidRPr="00926ABC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926ABC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26ABC">
        <w:rPr>
          <w:rFonts w:ascii="Times New Roman" w:hAnsi="Times New Roman" w:cs="Times New Roman"/>
          <w:sz w:val="24"/>
          <w:szCs w:val="24"/>
        </w:rPr>
        <w:t>. организаций (базовый</w:t>
      </w:r>
      <w:r w:rsidR="006535DB">
        <w:rPr>
          <w:rFonts w:ascii="Times New Roman" w:hAnsi="Times New Roman" w:cs="Times New Roman"/>
          <w:sz w:val="24"/>
          <w:szCs w:val="24"/>
        </w:rPr>
        <w:t xml:space="preserve"> уровень). М.: Просвещение, 2018</w:t>
      </w:r>
      <w:r w:rsidRPr="00926ABC">
        <w:rPr>
          <w:rFonts w:ascii="Times New Roman" w:hAnsi="Times New Roman" w:cs="Times New Roman"/>
          <w:sz w:val="24"/>
          <w:szCs w:val="24"/>
        </w:rPr>
        <w:t>. В двух</w:t>
      </w:r>
      <w:r w:rsidR="006535DB">
        <w:rPr>
          <w:rFonts w:ascii="Times New Roman" w:hAnsi="Times New Roman" w:cs="Times New Roman"/>
          <w:sz w:val="24"/>
          <w:szCs w:val="24"/>
        </w:rPr>
        <w:t xml:space="preserve"> частях. Под ред. Лебедева Ю.В.</w:t>
      </w:r>
      <w:r w:rsidRPr="00926ABC">
        <w:rPr>
          <w:rFonts w:ascii="Times New Roman" w:hAnsi="Times New Roman" w:cs="Times New Roman"/>
          <w:sz w:val="24"/>
          <w:szCs w:val="24"/>
        </w:rPr>
        <w:t>.</w:t>
      </w:r>
    </w:p>
    <w:p w:rsidR="00AE3348" w:rsidRPr="00926ABC" w:rsidRDefault="00AE3348" w:rsidP="00AE3348">
      <w:pPr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>На изучение</w:t>
      </w:r>
      <w:r>
        <w:rPr>
          <w:rFonts w:ascii="Times New Roman" w:hAnsi="Times New Roman" w:cs="Times New Roman"/>
          <w:sz w:val="24"/>
          <w:szCs w:val="24"/>
        </w:rPr>
        <w:t xml:space="preserve"> учебного предмета (курса) в __10</w:t>
      </w:r>
      <w:r w:rsidRPr="00926ABC">
        <w:rPr>
          <w:rFonts w:ascii="Times New Roman" w:hAnsi="Times New Roman" w:cs="Times New Roman"/>
          <w:sz w:val="24"/>
          <w:szCs w:val="24"/>
        </w:rPr>
        <w:t>___ классе учебн</w:t>
      </w:r>
      <w:r>
        <w:rPr>
          <w:rFonts w:ascii="Times New Roman" w:hAnsi="Times New Roman" w:cs="Times New Roman"/>
          <w:sz w:val="24"/>
          <w:szCs w:val="24"/>
        </w:rPr>
        <w:t>ым планом отводится 3 часа в неделю, 99</w:t>
      </w:r>
      <w:r w:rsidRPr="00926A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в год</w:t>
      </w:r>
      <w:r w:rsidRPr="00926ABC">
        <w:rPr>
          <w:rFonts w:ascii="Times New Roman" w:hAnsi="Times New Roman" w:cs="Times New Roman"/>
          <w:sz w:val="24"/>
          <w:szCs w:val="24"/>
        </w:rPr>
        <w:t>.</w:t>
      </w:r>
    </w:p>
    <w:p w:rsidR="00AE3348" w:rsidRPr="00926ABC" w:rsidRDefault="00AE3348" w:rsidP="00AE3348">
      <w:pPr>
        <w:spacing w:after="225"/>
        <w:ind w:left="-426" w:right="124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рабочей программы на уроках используются электронные </w:t>
      </w:r>
      <w:r>
        <w:rPr>
          <w:rFonts w:ascii="Times New Roman" w:eastAsia="Times New Roman" w:hAnsi="Times New Roman" w:cs="Times New Roman"/>
          <w:sz w:val="24"/>
          <w:szCs w:val="24"/>
        </w:rPr>
        <w:t>цифровые образовательные ресурсы:</w:t>
      </w:r>
    </w:p>
    <w:p w:rsidR="00AE3348" w:rsidRPr="00926ABC" w:rsidRDefault="00AE3348" w:rsidP="00AE3348">
      <w:pPr>
        <w:spacing w:after="225"/>
        <w:ind w:left="-426" w:right="124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Единая коллекция цифровых образовательных ресурсов </w:t>
      </w:r>
      <w:hyperlink r:id="rId12" w:history="1">
        <w:r w:rsidRPr="00926ABC">
          <w:rPr>
            <w:rStyle w:val="af"/>
            <w:sz w:val="24"/>
          </w:rPr>
          <w:t>http://school-collection.edu.ru</w:t>
        </w:r>
      </w:hyperlink>
    </w:p>
    <w:p w:rsidR="00AE3348" w:rsidRPr="00926ABC" w:rsidRDefault="00AE3348" w:rsidP="00AE3348">
      <w:pPr>
        <w:spacing w:after="225"/>
        <w:ind w:left="-426" w:right="124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Российская электронная школа </w:t>
      </w:r>
      <w:hyperlink r:id="rId13" w:history="1">
        <w:r w:rsidRPr="00926ABC">
          <w:rPr>
            <w:rStyle w:val="af"/>
            <w:sz w:val="24"/>
          </w:rPr>
          <w:t>https://resh.edu.ru/subject/14/</w:t>
        </w:r>
      </w:hyperlink>
    </w:p>
    <w:p w:rsidR="00AE3348" w:rsidRPr="00926ABC" w:rsidRDefault="00AE3348" w:rsidP="00AE3348">
      <w:pPr>
        <w:spacing w:after="225"/>
        <w:ind w:left="-426" w:right="124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sz w:val="24"/>
          <w:szCs w:val="24"/>
        </w:rPr>
        <w:t xml:space="preserve">Литература для школьников </w:t>
      </w:r>
      <w:hyperlink r:id="rId14" w:history="1">
        <w:r w:rsidRPr="00926ABC">
          <w:rPr>
            <w:rStyle w:val="af"/>
            <w:sz w:val="24"/>
          </w:rPr>
          <w:t>http://hallenna.narod.ru/</w:t>
        </w:r>
      </w:hyperlink>
    </w:p>
    <w:p w:rsidR="00AE3348" w:rsidRPr="00926ABC" w:rsidRDefault="00AE3348" w:rsidP="00AE3348">
      <w:pPr>
        <w:spacing w:after="225"/>
        <w:ind w:left="-426" w:right="124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ABC">
        <w:rPr>
          <w:rFonts w:ascii="Times New Roman" w:eastAsia="Times New Roman" w:hAnsi="Times New Roman" w:cs="Times New Roman"/>
          <w:sz w:val="24"/>
          <w:szCs w:val="24"/>
        </w:rPr>
        <w:t>Электронные средства обучения на уроках используются с соблюдением установленных СП 2.4.3648-20 требований.</w:t>
      </w:r>
    </w:p>
    <w:p w:rsidR="00AE3348" w:rsidRDefault="00AE3348" w:rsidP="00AE3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5DB" w:rsidRDefault="006535DB" w:rsidP="00AE3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5DB" w:rsidRDefault="006535DB" w:rsidP="00AE3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5DB" w:rsidRDefault="006535DB" w:rsidP="00AE3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5DB" w:rsidRDefault="006535DB" w:rsidP="00AE3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5DB" w:rsidRDefault="006535DB" w:rsidP="00AE3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5DB" w:rsidRDefault="006535DB" w:rsidP="00AE3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5DB" w:rsidRDefault="006535DB" w:rsidP="00AE3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535DB" w:rsidRPr="00926ABC" w:rsidRDefault="006535DB" w:rsidP="00AE334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3348" w:rsidRPr="00926ABC" w:rsidRDefault="00AE3348" w:rsidP="00AE334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26AB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«Литература»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b/>
          <w:color w:val="000000"/>
        </w:rPr>
      </w:pPr>
      <w:r w:rsidRPr="006E4DE6">
        <w:rPr>
          <w:b/>
          <w:color w:val="000000"/>
        </w:rPr>
        <w:t>Личностные результаты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proofErr w:type="spellStart"/>
      <w:r w:rsidRPr="006E4DE6">
        <w:rPr>
          <w:b/>
          <w:color w:val="000000"/>
        </w:rPr>
        <w:t>Метапредметные</w:t>
      </w:r>
      <w:proofErr w:type="spellEnd"/>
      <w:r w:rsidRPr="006E4DE6">
        <w:rPr>
          <w:b/>
          <w:color w:val="000000"/>
        </w:rPr>
        <w:t xml:space="preserve"> результаты</w:t>
      </w:r>
      <w:r w:rsidRPr="006E4DE6">
        <w:rPr>
          <w:color w:val="000000"/>
        </w:rPr>
        <w:t xml:space="preserve"> проявляются </w:t>
      </w:r>
      <w:proofErr w:type="gramStart"/>
      <w:r w:rsidRPr="006E4DE6">
        <w:rPr>
          <w:color w:val="000000"/>
        </w:rPr>
        <w:t>в</w:t>
      </w:r>
      <w:proofErr w:type="gramEnd"/>
      <w:r w:rsidRPr="006E4DE6">
        <w:rPr>
          <w:color w:val="000000"/>
        </w:rPr>
        <w:t>: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</w:t>
      </w:r>
      <w:proofErr w:type="gramStart"/>
      <w:r w:rsidRPr="006E4DE6">
        <w:rPr>
          <w:color w:val="000000"/>
        </w:rPr>
        <w:t>умении</w:t>
      </w:r>
      <w:proofErr w:type="gramEnd"/>
      <w:r w:rsidRPr="006E4DE6">
        <w:rPr>
          <w:color w:val="000000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</w:t>
      </w:r>
      <w:proofErr w:type="gramStart"/>
      <w:r w:rsidRPr="006E4DE6">
        <w:rPr>
          <w:color w:val="000000"/>
        </w:rPr>
        <w:t>умении</w:t>
      </w:r>
      <w:proofErr w:type="gramEnd"/>
      <w:r w:rsidRPr="006E4DE6">
        <w:rPr>
          <w:color w:val="000000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</w:t>
      </w:r>
      <w:proofErr w:type="gramStart"/>
      <w:r w:rsidRPr="006E4DE6">
        <w:rPr>
          <w:color w:val="000000"/>
        </w:rPr>
        <w:t>умении</w:t>
      </w:r>
      <w:proofErr w:type="gramEnd"/>
      <w:r w:rsidRPr="006E4DE6">
        <w:rPr>
          <w:color w:val="000000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b/>
          <w:color w:val="000000"/>
        </w:rPr>
        <w:t>Предметные результаты</w:t>
      </w:r>
      <w:r w:rsidR="005D1B5E">
        <w:rPr>
          <w:color w:val="000000"/>
        </w:rPr>
        <w:t xml:space="preserve"> выпускников </w:t>
      </w:r>
      <w:r w:rsidRPr="006E4DE6">
        <w:rPr>
          <w:color w:val="000000"/>
        </w:rPr>
        <w:t xml:space="preserve"> состоят в следующем: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в познавательной сфере: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 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lastRenderedPageBreak/>
        <w:t>•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владение элементарной литературоведческой терминологией при анализе литературного произведения;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2) в ценностно-ориентационной сфере: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формулирование собственного отношения к произведениям русской литературы, их оценка; 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собственная интерпретация (в отдельных случаях) изученных литературных произведений;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понимание авторской позиции и свое отношение к ней;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3) в коммуникативной сфере: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восприятие на слух литературных произведений разных жанров, осмысленное чтение и адекватное восприятие; 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4) в эстетической сфере: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AE3348" w:rsidRPr="006E4DE6" w:rsidRDefault="00AE3348" w:rsidP="00AE3348">
      <w:pPr>
        <w:pStyle w:val="a7"/>
        <w:shd w:val="clear" w:color="auto" w:fill="FFFFFF"/>
        <w:jc w:val="both"/>
        <w:rPr>
          <w:color w:val="000000"/>
        </w:rPr>
      </w:pPr>
      <w:r w:rsidRPr="006E4DE6">
        <w:rPr>
          <w:color w:val="000000"/>
        </w:rPr>
        <w:t>• понимание русского слова в его эстетической функции, роли изобразительно-выразительных языковых сре</w:t>
      </w:r>
      <w:proofErr w:type="gramStart"/>
      <w:r w:rsidRPr="006E4DE6">
        <w:rPr>
          <w:color w:val="000000"/>
        </w:rPr>
        <w:t>дств в с</w:t>
      </w:r>
      <w:proofErr w:type="gramEnd"/>
      <w:r w:rsidRPr="006E4DE6">
        <w:rPr>
          <w:color w:val="000000"/>
        </w:rPr>
        <w:t>оздании художественных образов литературных произведений.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7"/>
          <w:b/>
          <w:bCs/>
          <w:color w:val="000000"/>
          <w:sz w:val="22"/>
          <w:szCs w:val="22"/>
        </w:rPr>
        <w:t>Речь и речевое общение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7"/>
          <w:b/>
          <w:bCs/>
          <w:color w:val="000000"/>
          <w:sz w:val="22"/>
          <w:szCs w:val="22"/>
        </w:rPr>
        <w:lastRenderedPageBreak/>
        <w:t>Выпускник научится</w:t>
      </w:r>
      <w:r w:rsidRPr="003A6D8A">
        <w:rPr>
          <w:rStyle w:val="c1"/>
          <w:color w:val="000000"/>
          <w:sz w:val="22"/>
          <w:szCs w:val="22"/>
        </w:rPr>
        <w:t>: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использовать различные виды монолога (повествование, описание, рассуждение; сочетание разных видов монолога) в различных ситуациях общения;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использовать различные виды диалога в ситуациях формального и неформального, межличностного и межкультурного общения;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нормам речевого поведения в типичных ситуациях общения;</w:t>
      </w:r>
    </w:p>
    <w:p w:rsidR="00631F3A" w:rsidRPr="003A6D8A" w:rsidRDefault="00631F3A" w:rsidP="00631F3A">
      <w:pPr>
        <w:pStyle w:val="c13"/>
        <w:shd w:val="clear" w:color="auto" w:fill="FFFFFF"/>
        <w:spacing w:before="0" w:beforeAutospacing="0" w:after="0" w:afterAutospacing="0"/>
        <w:ind w:left="142" w:firstLine="142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предупреждать коммуникативные неудачи в процессе речевого общения.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32"/>
          <w:b/>
          <w:bCs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выступать перед аудиторией с небольшим докладом; публично представлять проект, реферат; публично защищать свою позицию;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участвовать в коллективном обсуждении проблем, аргументировать и доказывать собственную позицию;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понимать основные причины коммуникативных неудач и объяснять их.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7"/>
          <w:b/>
          <w:bCs/>
          <w:color w:val="000000"/>
          <w:sz w:val="22"/>
          <w:szCs w:val="22"/>
        </w:rPr>
        <w:t>Речевая деятельность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proofErr w:type="spellStart"/>
      <w:r w:rsidRPr="003A6D8A">
        <w:rPr>
          <w:rStyle w:val="c32"/>
          <w:b/>
          <w:bCs/>
          <w:i/>
          <w:iCs/>
          <w:color w:val="000000"/>
          <w:sz w:val="22"/>
          <w:szCs w:val="22"/>
        </w:rPr>
        <w:t>Аудирование</w:t>
      </w:r>
      <w:proofErr w:type="spellEnd"/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proofErr w:type="spellStart"/>
      <w:r w:rsidRPr="003A6D8A">
        <w:rPr>
          <w:rStyle w:val="c1"/>
          <w:color w:val="000000"/>
          <w:sz w:val="22"/>
          <w:szCs w:val="22"/>
        </w:rPr>
        <w:t>Впускник</w:t>
      </w:r>
      <w:proofErr w:type="spellEnd"/>
      <w:r w:rsidRPr="003A6D8A">
        <w:rPr>
          <w:rStyle w:val="c1"/>
          <w:color w:val="000000"/>
          <w:sz w:val="22"/>
          <w:szCs w:val="22"/>
        </w:rPr>
        <w:t xml:space="preserve"> научится: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 xml:space="preserve">различным видам </w:t>
      </w:r>
      <w:proofErr w:type="spellStart"/>
      <w:r w:rsidRPr="003A6D8A">
        <w:rPr>
          <w:rStyle w:val="c1"/>
          <w:color w:val="000000"/>
          <w:sz w:val="22"/>
          <w:szCs w:val="22"/>
        </w:rPr>
        <w:t>аудирования</w:t>
      </w:r>
      <w:proofErr w:type="spellEnd"/>
      <w:r w:rsidRPr="003A6D8A">
        <w:rPr>
          <w:rStyle w:val="c1"/>
          <w:color w:val="000000"/>
          <w:sz w:val="22"/>
          <w:szCs w:val="22"/>
        </w:rPr>
        <w:t xml:space="preserve"> (с полным пониманием </w:t>
      </w:r>
      <w:proofErr w:type="spellStart"/>
      <w:r w:rsidRPr="003A6D8A">
        <w:rPr>
          <w:rStyle w:val="c1"/>
          <w:color w:val="000000"/>
          <w:sz w:val="22"/>
          <w:szCs w:val="22"/>
        </w:rPr>
        <w:t>аудиотекста</w:t>
      </w:r>
      <w:proofErr w:type="spellEnd"/>
      <w:r w:rsidRPr="003A6D8A">
        <w:rPr>
          <w:rStyle w:val="c1"/>
          <w:color w:val="000000"/>
          <w:sz w:val="22"/>
          <w:szCs w:val="22"/>
        </w:rPr>
        <w:t xml:space="preserve">, с пониманием основного содержания, с выборочным извлечением информации) и передаче содержания </w:t>
      </w:r>
      <w:proofErr w:type="spellStart"/>
      <w:r w:rsidRPr="003A6D8A">
        <w:rPr>
          <w:rStyle w:val="c1"/>
          <w:color w:val="000000"/>
          <w:sz w:val="22"/>
          <w:szCs w:val="22"/>
        </w:rPr>
        <w:t>аудиотекста</w:t>
      </w:r>
      <w:proofErr w:type="spellEnd"/>
      <w:r w:rsidRPr="003A6D8A">
        <w:rPr>
          <w:rStyle w:val="c1"/>
          <w:color w:val="000000"/>
          <w:sz w:val="22"/>
          <w:szCs w:val="22"/>
        </w:rPr>
        <w:t xml:space="preserve"> в соответствии с заданной коммуникативной задачей в устной форме;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 xml:space="preserve">понимать и формулировать в устной форме тему, коммуникативную задачу, основную мысль, логику изложения учебно-научного, публицистического, официально-делового, художественного </w:t>
      </w:r>
      <w:proofErr w:type="spellStart"/>
      <w:r w:rsidRPr="003A6D8A">
        <w:rPr>
          <w:rStyle w:val="c1"/>
          <w:color w:val="000000"/>
          <w:sz w:val="22"/>
          <w:szCs w:val="22"/>
        </w:rPr>
        <w:t>аудиотекстов</w:t>
      </w:r>
      <w:proofErr w:type="spellEnd"/>
      <w:r w:rsidRPr="003A6D8A">
        <w:rPr>
          <w:rStyle w:val="c1"/>
          <w:color w:val="000000"/>
          <w:sz w:val="22"/>
          <w:szCs w:val="22"/>
        </w:rPr>
        <w:t>, распознавать в них основную и дополнительную информацию, комментировать ее в устной форме;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proofErr w:type="gramStart"/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 xml:space="preserve">передавать содержание учебно-научного, публицистического, официально-делового, художественного </w:t>
      </w:r>
      <w:proofErr w:type="spellStart"/>
      <w:r w:rsidRPr="003A6D8A">
        <w:rPr>
          <w:rStyle w:val="c1"/>
          <w:color w:val="000000"/>
          <w:sz w:val="22"/>
          <w:szCs w:val="22"/>
        </w:rPr>
        <w:t>аудиотекстов</w:t>
      </w:r>
      <w:proofErr w:type="spellEnd"/>
      <w:r w:rsidRPr="003A6D8A">
        <w:rPr>
          <w:rStyle w:val="c1"/>
          <w:color w:val="000000"/>
          <w:sz w:val="22"/>
          <w:szCs w:val="22"/>
        </w:rPr>
        <w:t xml:space="preserve"> в форме: плана, тезисов, изложения (подробного, выборочного, сжатого).</w:t>
      </w:r>
      <w:proofErr w:type="gramEnd"/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понимать явную и скрытую (</w:t>
      </w:r>
      <w:proofErr w:type="spellStart"/>
      <w:r w:rsidRPr="003A6D8A">
        <w:rPr>
          <w:rStyle w:val="c2"/>
          <w:i/>
          <w:iCs/>
          <w:color w:val="000000"/>
          <w:sz w:val="22"/>
          <w:szCs w:val="22"/>
        </w:rPr>
        <w:t>подтекстовую</w:t>
      </w:r>
      <w:proofErr w:type="spellEnd"/>
      <w:r w:rsidRPr="003A6D8A">
        <w:rPr>
          <w:rStyle w:val="c2"/>
          <w:i/>
          <w:iCs/>
          <w:color w:val="000000"/>
          <w:sz w:val="22"/>
          <w:szCs w:val="22"/>
        </w:rPr>
        <w:t>) информацию публицистического текста (в том числе в средствах массовой информации (СМИ)), анализировать и комментировать ее в устной форме.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32"/>
          <w:b/>
          <w:bCs/>
          <w:i/>
          <w:iCs/>
          <w:color w:val="000000"/>
          <w:sz w:val="22"/>
          <w:szCs w:val="22"/>
        </w:rPr>
        <w:t>Чтение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"/>
          <w:color w:val="000000"/>
          <w:sz w:val="22"/>
          <w:szCs w:val="22"/>
        </w:rPr>
        <w:t>Выпускник научится: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понимать содержание прочитанных учебно-научных, публицистических текстов (информационных и аналитических жанров, художественно-публицистического жанра),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передавать схематически представленную информацию в виде связного текста;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использовать приемы работы с учебной книгой, справочниками и другими информационными источниками, включая СМИ и ресурсы Интернета;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отбирать и систематизировать материал на определенную тему, анализировать отобранную информацию и интерпретировать ее в соответствии с поставленной коммуникативной задачей.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понимать, анализировать, оценивать явную и скрытую (</w:t>
      </w:r>
      <w:proofErr w:type="spellStart"/>
      <w:r w:rsidRPr="003A6D8A">
        <w:rPr>
          <w:rStyle w:val="c2"/>
          <w:i/>
          <w:iCs/>
          <w:color w:val="000000"/>
          <w:sz w:val="22"/>
          <w:szCs w:val="22"/>
        </w:rPr>
        <w:t>подтекстовую</w:t>
      </w:r>
      <w:proofErr w:type="spellEnd"/>
      <w:r w:rsidRPr="003A6D8A">
        <w:rPr>
          <w:rStyle w:val="c2"/>
          <w:i/>
          <w:iCs/>
          <w:color w:val="000000"/>
          <w:sz w:val="22"/>
          <w:szCs w:val="22"/>
        </w:rPr>
        <w:t>) информацию в прочитанных текстах разной функционально-стилевой и жанровой принадлежности;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proofErr w:type="gramStart"/>
      <w:r w:rsidRPr="003A6D8A">
        <w:rPr>
          <w:rStyle w:val="c2"/>
          <w:i/>
          <w:iCs/>
          <w:color w:val="000000"/>
          <w:sz w:val="22"/>
          <w:szCs w:val="22"/>
        </w:rPr>
        <w:lastRenderedPageBreak/>
        <w:t>• извлекать информацию по заданной проблеме из различных источников: учебно-научных текстов, текстов СМИ, в том числе представленных в электронном виде на различных информационных носителях, официально-деловых текстов.</w:t>
      </w:r>
      <w:proofErr w:type="gramEnd"/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32"/>
          <w:b/>
          <w:bCs/>
          <w:i/>
          <w:iCs/>
          <w:color w:val="000000"/>
          <w:sz w:val="22"/>
          <w:szCs w:val="22"/>
        </w:rPr>
        <w:t>Говорение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"/>
          <w:color w:val="000000"/>
          <w:sz w:val="22"/>
          <w:szCs w:val="22"/>
        </w:rPr>
        <w:t>Выпускник научится: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создавать устные монологические и диалогические высказывания (в том числе оценочного характера)  на актуальные социально-культурные, нравственно-этические, бытовые, учебные темы  (в том числе связанные с содержанием других изучаемых  предметов)   разной коммуникативной направленности;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обсуждать и четко формулировать цели, план совместной групповой учебной деятельности, распределение частей работы;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извлекать из различных источников, систематизировать и анализировать материал на определенную тему и передавать его в устной форме с учетом заданных условий общения;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соблюдать в практике устного речевого общения основные орфоэпические, лексические, грамматические нормы современного русского литературного языка, стилистически корректно использовать лексику и фразеологию, правила речевого этикета.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 xml:space="preserve">• создавать устные монологические и диалогические высказывания различных типов и жанров в учебно-научной, социально-культурной и деловой </w:t>
      </w:r>
      <w:proofErr w:type="gramStart"/>
      <w:r w:rsidRPr="003A6D8A">
        <w:rPr>
          <w:rStyle w:val="c2"/>
          <w:i/>
          <w:iCs/>
          <w:color w:val="000000"/>
          <w:sz w:val="22"/>
          <w:szCs w:val="22"/>
        </w:rPr>
        <w:t>сферах</w:t>
      </w:r>
      <w:proofErr w:type="gramEnd"/>
      <w:r w:rsidRPr="003A6D8A">
        <w:rPr>
          <w:rStyle w:val="c2"/>
          <w:i/>
          <w:iCs/>
          <w:color w:val="000000"/>
          <w:sz w:val="22"/>
          <w:szCs w:val="22"/>
        </w:rPr>
        <w:t xml:space="preserve"> общения;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выступать перед аудиторией с докладом; публично защищать проект, реферат;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участвовать в дискуссии на учебно-научные темы, соблюдая нормы учебно-научного общения;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32"/>
          <w:b/>
          <w:bCs/>
          <w:i/>
          <w:iCs/>
          <w:color w:val="000000"/>
          <w:sz w:val="22"/>
          <w:szCs w:val="22"/>
        </w:rPr>
        <w:t>Письмо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"/>
          <w:color w:val="000000"/>
          <w:sz w:val="22"/>
          <w:szCs w:val="22"/>
        </w:rPr>
        <w:t>Выпускник научится: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создавать письменные монологические высказывания разной коммуникативной направленности с учетом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излагать содержание прослушанного или прочитанного текста (подробно, сжато, выборочно) в форме ученического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писать рецензии, рефераты;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составлять аннотации, тезисы выступления, конспекты</w:t>
      </w:r>
      <w:r w:rsidRPr="003A6D8A">
        <w:rPr>
          <w:rStyle w:val="c1"/>
          <w:color w:val="000000"/>
          <w:sz w:val="22"/>
          <w:szCs w:val="22"/>
        </w:rPr>
        <w:t>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писать резюме, деловые письма, объявления с учетом внеязыковых требований, предъявляемых к ним, и в соответствии со спецификой употребления языковых средств.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32"/>
          <w:b/>
          <w:bCs/>
          <w:i/>
          <w:iCs/>
          <w:color w:val="000000"/>
          <w:sz w:val="22"/>
          <w:szCs w:val="22"/>
        </w:rPr>
        <w:t>Текст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1"/>
          <w:color w:val="000000"/>
          <w:sz w:val="22"/>
          <w:szCs w:val="22"/>
        </w:rPr>
        <w:t>Выпускник научится: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осуществлять информационную переработку текста, передавая его содержание в виде плана (простого, сложного), тезисов, схемы, таблицы и т. п.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• </w:t>
      </w:r>
      <w:r w:rsidRPr="003A6D8A">
        <w:rPr>
          <w:rStyle w:val="c1"/>
          <w:color w:val="000000"/>
          <w:sz w:val="22"/>
          <w:szCs w:val="22"/>
        </w:rPr>
        <w:t>создавать и редактировать собственные тексты различных типов речи, стилей, жанров с учетом требований к построению связного текста.</w:t>
      </w:r>
    </w:p>
    <w:p w:rsidR="00631F3A" w:rsidRPr="003A6D8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t>Выпускник получит возможность научиться:</w:t>
      </w:r>
    </w:p>
    <w:p w:rsidR="00631F3A" w:rsidRDefault="00631F3A" w:rsidP="00631F3A">
      <w:pPr>
        <w:pStyle w:val="c12"/>
        <w:shd w:val="clear" w:color="auto" w:fill="FFFFFF"/>
        <w:spacing w:before="0" w:beforeAutospacing="0" w:after="0" w:afterAutospacing="0"/>
        <w:ind w:left="-540" w:firstLine="454"/>
        <w:jc w:val="both"/>
        <w:rPr>
          <w:rStyle w:val="c2"/>
          <w:i/>
          <w:iCs/>
          <w:color w:val="000000"/>
          <w:sz w:val="22"/>
          <w:szCs w:val="22"/>
        </w:rPr>
      </w:pPr>
      <w:r w:rsidRPr="003A6D8A">
        <w:rPr>
          <w:rStyle w:val="c2"/>
          <w:i/>
          <w:iCs/>
          <w:color w:val="000000"/>
          <w:sz w:val="22"/>
          <w:szCs w:val="22"/>
        </w:rPr>
        <w:lastRenderedPageBreak/>
        <w:t>• создавать в устной и письменной форме учебно-научные тексты (аннотация, рецензия, реферат, тезисы, конспект), участвовать  в дискуссии; создавать официально-деловые тексты (резюме, деловое письмо, объявление) с учетом внеязыковых требований, предъявляемых к ним, и в соответствии со спецификой употребления в них языковых средств.</w:t>
      </w:r>
    </w:p>
    <w:tbl>
      <w:tblPr>
        <w:tblW w:w="16850" w:type="dxa"/>
        <w:tblLayout w:type="fixed"/>
        <w:tblLook w:val="01E0"/>
      </w:tblPr>
      <w:tblGrid>
        <w:gridCol w:w="3574"/>
        <w:gridCol w:w="3538"/>
        <w:gridCol w:w="3202"/>
        <w:gridCol w:w="3202"/>
        <w:gridCol w:w="3334"/>
      </w:tblGrid>
      <w:tr w:rsidR="00EA316B" w:rsidRPr="0063099B" w:rsidTr="009D75EE">
        <w:trPr>
          <w:trHeight w:val="2443"/>
        </w:trPr>
        <w:tc>
          <w:tcPr>
            <w:tcW w:w="3574" w:type="dxa"/>
            <w:hideMark/>
          </w:tcPr>
          <w:p w:rsidR="00EA316B" w:rsidRDefault="00EA316B" w:rsidP="00E57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B5E" w:rsidRDefault="005D1B5E" w:rsidP="00E578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1B5E" w:rsidRDefault="005D1B5E" w:rsidP="005D1B5E">
            <w:pPr>
              <w:pStyle w:val="af2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Содер</w:t>
            </w:r>
            <w:r w:rsidRPr="00A223BA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жание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учебного предмета</w:t>
            </w:r>
          </w:p>
          <w:p w:rsidR="005D1B5E" w:rsidRPr="00E57815" w:rsidRDefault="005D1B5E" w:rsidP="005D1B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EA316B" w:rsidRPr="0063099B" w:rsidRDefault="00EA316B" w:rsidP="009D75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</w:tcPr>
          <w:p w:rsidR="00EA316B" w:rsidRPr="00C33E5A" w:rsidRDefault="00EA316B" w:rsidP="009D75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316B" w:rsidRPr="0063099B" w:rsidRDefault="00EA316B" w:rsidP="009D75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02" w:type="dxa"/>
          </w:tcPr>
          <w:p w:rsidR="00EA316B" w:rsidRPr="0063099B" w:rsidRDefault="00EA316B" w:rsidP="009D75E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EA316B" w:rsidRPr="0063099B" w:rsidRDefault="00EA316B" w:rsidP="009D75EE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EA316B" w:rsidRPr="0063099B" w:rsidRDefault="00EA316B" w:rsidP="009D75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4" w:type="dxa"/>
          </w:tcPr>
          <w:p w:rsidR="00EA316B" w:rsidRPr="00C33E5A" w:rsidRDefault="00EA316B" w:rsidP="009D75E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A316B" w:rsidRPr="0063099B" w:rsidRDefault="00EA316B" w:rsidP="009D75E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E3348" w:rsidRDefault="00AE3348" w:rsidP="00DA497F">
      <w:pPr>
        <w:pStyle w:val="a"/>
        <w:numPr>
          <w:ilvl w:val="0"/>
          <w:numId w:val="0"/>
        </w:numPr>
        <w:ind w:left="284"/>
        <w:rPr>
          <w:b/>
          <w:sz w:val="24"/>
          <w:szCs w:val="24"/>
        </w:rPr>
      </w:pPr>
    </w:p>
    <w:p w:rsidR="00013E17" w:rsidRPr="00DA497F" w:rsidRDefault="00013E17" w:rsidP="00DA497F">
      <w:pPr>
        <w:pStyle w:val="a"/>
        <w:numPr>
          <w:ilvl w:val="0"/>
          <w:numId w:val="0"/>
        </w:numPr>
        <w:ind w:left="284"/>
        <w:rPr>
          <w:i/>
        </w:rPr>
      </w:pPr>
      <w:r w:rsidRPr="00DA497F">
        <w:rPr>
          <w:b/>
          <w:sz w:val="24"/>
          <w:szCs w:val="24"/>
        </w:rPr>
        <w:t>Основные теоретико-литературные понятия курса литературы 10 класса</w:t>
      </w:r>
    </w:p>
    <w:p w:rsidR="00013E17" w:rsidRPr="00DB0E33" w:rsidRDefault="00013E17" w:rsidP="0001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33">
        <w:rPr>
          <w:rFonts w:ascii="Times New Roman" w:hAnsi="Times New Roman" w:cs="Times New Roman"/>
          <w:sz w:val="24"/>
          <w:szCs w:val="24"/>
        </w:rPr>
        <w:t>Художественная литература как искусство слова.</w:t>
      </w:r>
    </w:p>
    <w:p w:rsidR="00013E17" w:rsidRPr="00DB0E33" w:rsidRDefault="00013E17" w:rsidP="0001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33">
        <w:rPr>
          <w:rFonts w:ascii="Times New Roman" w:hAnsi="Times New Roman" w:cs="Times New Roman"/>
          <w:sz w:val="24"/>
          <w:szCs w:val="24"/>
        </w:rPr>
        <w:t>Художественный образ. Художественное время и пространство.</w:t>
      </w:r>
    </w:p>
    <w:p w:rsidR="00013E17" w:rsidRPr="00DB0E33" w:rsidRDefault="00013E17" w:rsidP="0001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33">
        <w:rPr>
          <w:rFonts w:ascii="Times New Roman" w:hAnsi="Times New Roman" w:cs="Times New Roman"/>
          <w:sz w:val="24"/>
          <w:szCs w:val="24"/>
        </w:rPr>
        <w:t>Содержание и форма. Поэтика.</w:t>
      </w:r>
    </w:p>
    <w:p w:rsidR="00013E17" w:rsidRPr="00DB0E33" w:rsidRDefault="00013E17" w:rsidP="0001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33">
        <w:rPr>
          <w:rFonts w:ascii="Times New Roman" w:hAnsi="Times New Roman" w:cs="Times New Roman"/>
          <w:sz w:val="24"/>
          <w:szCs w:val="24"/>
        </w:rPr>
        <w:t>Авторский замысел и его воплощение. Художественный вымысел. Фантастика.</w:t>
      </w:r>
    </w:p>
    <w:p w:rsidR="00013E17" w:rsidRPr="00DB0E33" w:rsidRDefault="00013E17" w:rsidP="0001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33">
        <w:rPr>
          <w:rFonts w:ascii="Times New Roman" w:hAnsi="Times New Roman" w:cs="Times New Roman"/>
          <w:sz w:val="24"/>
          <w:szCs w:val="24"/>
        </w:rPr>
        <w:t>Историко-литературный процесс. Литературные направления и течения: классицизм, сентиментализм, романтизм, реализм, символизм. Основные факты жизни и творчества выдающихся русских писателей Х</w:t>
      </w:r>
      <w:proofErr w:type="gramStart"/>
      <w:r w:rsidRPr="00DB0E33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DB0E33">
        <w:rPr>
          <w:rFonts w:ascii="Times New Roman" w:hAnsi="Times New Roman" w:cs="Times New Roman"/>
          <w:sz w:val="24"/>
          <w:szCs w:val="24"/>
        </w:rPr>
        <w:t>Х–ХХ веков.</w:t>
      </w:r>
    </w:p>
    <w:p w:rsidR="00013E17" w:rsidRPr="00DB0E33" w:rsidRDefault="00013E17" w:rsidP="0001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33">
        <w:rPr>
          <w:rFonts w:ascii="Times New Roman" w:hAnsi="Times New Roman" w:cs="Times New Roman"/>
          <w:sz w:val="24"/>
          <w:szCs w:val="24"/>
        </w:rPr>
        <w:t xml:space="preserve">Литературные роды: эпос, лирика, драма. </w:t>
      </w:r>
      <w:proofErr w:type="gramStart"/>
      <w:r w:rsidRPr="00DB0E33">
        <w:rPr>
          <w:rFonts w:ascii="Times New Roman" w:hAnsi="Times New Roman" w:cs="Times New Roman"/>
          <w:sz w:val="24"/>
          <w:szCs w:val="24"/>
        </w:rPr>
        <w:t>Жанры литературы: роман-эпопея, роман, повесть, рассказ, очерк, притча; поэма, баллада, песня; лирическое стихотворение, элегия, послание, эпиграмма, ода, сонет; комедия, трагедия, драма.</w:t>
      </w:r>
      <w:proofErr w:type="gramEnd"/>
    </w:p>
    <w:p w:rsidR="00013E17" w:rsidRPr="00DB0E33" w:rsidRDefault="00013E17" w:rsidP="0001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33">
        <w:rPr>
          <w:rFonts w:ascii="Times New Roman" w:hAnsi="Times New Roman" w:cs="Times New Roman"/>
          <w:sz w:val="24"/>
          <w:szCs w:val="24"/>
        </w:rPr>
        <w:t>Авторская позиция. Пафос. Тема. Идея. Проблематика. Сюжет. Фабула. Композиция.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Персонаж. Характер. Тип. Лирический герой. Система образов. Речевая характеристика героя: диалог, монолог, внутренняя речь. Сказ. Деталь. Символ. Подтекст. Психологизм. Народность. Историзм. Трагическое и комическое. Сатира, юмор, ирония, сарказм. Гротеск. Язык художественного произведения. Изобразительно-выразительные средства в художественном произведении: сравнение, эпитет, метафора, метонимия. Звукопись: аллитерация, ассонанс. Гипербола. Аллегория. Стиль.</w:t>
      </w:r>
    </w:p>
    <w:p w:rsidR="00013E17" w:rsidRDefault="00013E17" w:rsidP="0001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0E33">
        <w:rPr>
          <w:rFonts w:ascii="Times New Roman" w:hAnsi="Times New Roman" w:cs="Times New Roman"/>
          <w:sz w:val="24"/>
          <w:szCs w:val="24"/>
        </w:rPr>
        <w:lastRenderedPageBreak/>
        <w:t>Проза и поэзия. Системы стихосложения. Стихотворные размеры: хорей, ямб, дактиль, амфибрахий, анапест. Дольник. Акцентный стих. Белый стих. Верлибр. Ритм. Рифма. Строфа. Литературная критика.</w:t>
      </w:r>
    </w:p>
    <w:p w:rsidR="006535DB" w:rsidRDefault="006535DB" w:rsidP="00013E1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E2625" w:rsidRDefault="006E2625" w:rsidP="0067197B">
      <w:pPr>
        <w:pStyle w:val="af2"/>
        <w:rPr>
          <w:rFonts w:ascii="Times New Roman" w:hAnsi="Times New Roman" w:cs="Times New Roman"/>
          <w:b/>
          <w:sz w:val="28"/>
        </w:rPr>
      </w:pPr>
    </w:p>
    <w:p w:rsidR="0067197B" w:rsidRPr="006E2625" w:rsidRDefault="00AE3348" w:rsidP="0067197B">
      <w:pPr>
        <w:pStyle w:val="af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Литература XIX века (99</w:t>
      </w:r>
      <w:r w:rsidR="0067197B" w:rsidRPr="006E2625">
        <w:rPr>
          <w:rFonts w:ascii="Times New Roman" w:hAnsi="Times New Roman" w:cs="Times New Roman"/>
          <w:b/>
        </w:rPr>
        <w:t xml:space="preserve"> часов.)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Введение</w:t>
      </w:r>
      <w:r w:rsidRPr="008E4E5D">
        <w:rPr>
          <w:rFonts w:ascii="Times New Roman" w:hAnsi="Times New Roman" w:cs="Times New Roman"/>
        </w:rPr>
        <w:br/>
        <w:t>        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 xml:space="preserve">Русская литература XIX </w:t>
      </w:r>
      <w:proofErr w:type="gramStart"/>
      <w:r w:rsidRPr="008E4E5D">
        <w:rPr>
          <w:rFonts w:ascii="Times New Roman" w:hAnsi="Times New Roman" w:cs="Times New Roman"/>
        </w:rPr>
        <w:t>в</w:t>
      </w:r>
      <w:proofErr w:type="gramEnd"/>
      <w:r w:rsidRPr="008E4E5D">
        <w:rPr>
          <w:rFonts w:ascii="Times New Roman" w:hAnsi="Times New Roman" w:cs="Times New Roman"/>
        </w:rPr>
        <w:t xml:space="preserve">. </w:t>
      </w:r>
      <w:proofErr w:type="gramStart"/>
      <w:r w:rsidRPr="008E4E5D">
        <w:rPr>
          <w:rFonts w:ascii="Times New Roman" w:hAnsi="Times New Roman" w:cs="Times New Roman"/>
        </w:rPr>
        <w:t>в</w:t>
      </w:r>
      <w:proofErr w:type="gramEnd"/>
      <w:r w:rsidRPr="008E4E5D">
        <w:rPr>
          <w:rFonts w:ascii="Times New Roman" w:hAnsi="Times New Roman" w:cs="Times New Roman"/>
        </w:rPr>
        <w:t xml:space="preserve"> контексте мировой культуры. Основные темы и проблемы русской литературы XIX </w:t>
      </w:r>
      <w:proofErr w:type="gramStart"/>
      <w:r w:rsidRPr="008E4E5D">
        <w:rPr>
          <w:rFonts w:ascii="Times New Roman" w:hAnsi="Times New Roman" w:cs="Times New Roman"/>
        </w:rPr>
        <w:t>в</w:t>
      </w:r>
      <w:proofErr w:type="gramEnd"/>
      <w:r w:rsidRPr="008E4E5D">
        <w:rPr>
          <w:rFonts w:ascii="Times New Roman" w:hAnsi="Times New Roman" w:cs="Times New Roman"/>
        </w:rPr>
        <w:t>. (</w:t>
      </w:r>
      <w:proofErr w:type="gramStart"/>
      <w:r w:rsidRPr="008E4E5D">
        <w:rPr>
          <w:rFonts w:ascii="Times New Roman" w:hAnsi="Times New Roman" w:cs="Times New Roman"/>
        </w:rPr>
        <w:t>свобода</w:t>
      </w:r>
      <w:proofErr w:type="gramEnd"/>
      <w:r w:rsidRPr="008E4E5D">
        <w:rPr>
          <w:rFonts w:ascii="Times New Roman" w:hAnsi="Times New Roman" w:cs="Times New Roman"/>
        </w:rPr>
        <w:t>, духовно-нравственные искания человека, обращение к народу в поисках нравственного идеала, «</w:t>
      </w:r>
      <w:proofErr w:type="spellStart"/>
      <w:r w:rsidRPr="008E4E5D">
        <w:rPr>
          <w:rFonts w:ascii="Times New Roman" w:hAnsi="Times New Roman" w:cs="Times New Roman"/>
        </w:rPr>
        <w:t>праведничество</w:t>
      </w:r>
      <w:proofErr w:type="spellEnd"/>
      <w:r w:rsidRPr="008E4E5D">
        <w:rPr>
          <w:rFonts w:ascii="Times New Roman" w:hAnsi="Times New Roman" w:cs="Times New Roman"/>
        </w:rPr>
        <w:t>», борьба с социальной несправедливостью и угнетением человека). Художественные открытия русских писателей-классиков.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Литература первой половины XIX века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Обзор русской литературы первой половины XIX века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Россия в первой половине XIX века. Классицизм, сентиментализм, романтизм. Зарождение реализма в русской литературе первой половины XIX века. Национальное самоопределение русской литературы.</w:t>
      </w:r>
    </w:p>
    <w:p w:rsidR="0067197B" w:rsidRPr="006E2625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6E2625">
        <w:rPr>
          <w:rFonts w:ascii="Times New Roman" w:hAnsi="Times New Roman" w:cs="Times New Roman"/>
          <w:b/>
        </w:rPr>
        <w:t>А. С. Пушкин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Жизнь и творчество (обзор).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  <w:i/>
          <w:iCs/>
        </w:rPr>
        <w:t xml:space="preserve">Стихотворения: </w:t>
      </w:r>
      <w:proofErr w:type="gramStart"/>
      <w:r w:rsidRPr="008E4E5D">
        <w:rPr>
          <w:rFonts w:ascii="Times New Roman" w:hAnsi="Times New Roman" w:cs="Times New Roman"/>
          <w:i/>
          <w:iCs/>
        </w:rPr>
        <w:t>«Погасло дневное светило...», «Свободы сеятель пустынный...», «Подражания Корану» (1Х.</w:t>
      </w:r>
      <w:proofErr w:type="gramEnd"/>
      <w:r w:rsidRPr="008E4E5D">
        <w:rPr>
          <w:rFonts w:ascii="Times New Roman" w:hAnsi="Times New Roman" w:cs="Times New Roman"/>
          <w:i/>
          <w:iCs/>
        </w:rPr>
        <w:t xml:space="preserve"> </w:t>
      </w:r>
      <w:proofErr w:type="gramStart"/>
      <w:r w:rsidRPr="008E4E5D">
        <w:rPr>
          <w:rFonts w:ascii="Times New Roman" w:hAnsi="Times New Roman" w:cs="Times New Roman"/>
          <w:i/>
          <w:iCs/>
        </w:rPr>
        <w:t>«И путник усталый на Бога роптал...»), «Элегия» («Безумных лет угасшее веселье...»), «...Вновь я посетил...»</w:t>
      </w:r>
      <w:r w:rsidRPr="008E4E5D">
        <w:rPr>
          <w:rFonts w:ascii="Times New Roman" w:hAnsi="Times New Roman" w:cs="Times New Roman"/>
        </w:rPr>
        <w:t> (указанные стихотворения являются обязательными для изучения).</w:t>
      </w:r>
      <w:proofErr w:type="gramEnd"/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  <w:i/>
          <w:iCs/>
        </w:rPr>
        <w:t xml:space="preserve">Стихотворения: «Поэт», «Пора, мой друг, пора! покоя сердце просит...», «Из </w:t>
      </w:r>
      <w:proofErr w:type="spellStart"/>
      <w:r w:rsidRPr="008E4E5D">
        <w:rPr>
          <w:rFonts w:ascii="Times New Roman" w:hAnsi="Times New Roman" w:cs="Times New Roman"/>
          <w:i/>
          <w:iCs/>
        </w:rPr>
        <w:t>Пиндемонти</w:t>
      </w:r>
      <w:proofErr w:type="spellEnd"/>
      <w:r w:rsidRPr="008E4E5D">
        <w:rPr>
          <w:rFonts w:ascii="Times New Roman" w:hAnsi="Times New Roman" w:cs="Times New Roman"/>
          <w:i/>
          <w:iCs/>
        </w:rPr>
        <w:t>»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(возможен выбор трех других стихотворений).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 xml:space="preserve">Художественные открытия Пушкина. "Чувства добрые" в пушкинской лирике, ее гуманизм и философская глубина. </w:t>
      </w:r>
      <w:proofErr w:type="gramStart"/>
      <w:r w:rsidRPr="008E4E5D">
        <w:rPr>
          <w:rFonts w:ascii="Times New Roman" w:hAnsi="Times New Roman" w:cs="Times New Roman"/>
        </w:rPr>
        <w:t>"Вечные" темы в творчестве Пушкина (природа, любовь, дружба, творчество, общество и человек, свобода и неизбежность, смысл человеческого бытия).</w:t>
      </w:r>
      <w:proofErr w:type="gramEnd"/>
      <w:r w:rsidRPr="008E4E5D">
        <w:rPr>
          <w:rFonts w:ascii="Times New Roman" w:hAnsi="Times New Roman" w:cs="Times New Roman"/>
        </w:rPr>
        <w:t xml:space="preserve"> Особенности пушкинского лирического героя, отражение в стихотворениях поэта духовного мира человека.</w:t>
      </w:r>
      <w:r w:rsidR="00FC295C">
        <w:rPr>
          <w:rFonts w:ascii="Times New Roman" w:hAnsi="Times New Roman" w:cs="Times New Roman"/>
        </w:rPr>
        <w:t xml:space="preserve"> (</w:t>
      </w:r>
      <w:r w:rsidR="00FC295C" w:rsidRPr="00FC295C">
        <w:rPr>
          <w:rFonts w:ascii="Times New Roman" w:hAnsi="Times New Roman" w:cs="Times New Roman"/>
          <w:u w:val="single"/>
        </w:rPr>
        <w:t>Анализ художественного текста</w:t>
      </w:r>
      <w:r w:rsidR="00FC295C">
        <w:rPr>
          <w:rFonts w:ascii="Times New Roman" w:hAnsi="Times New Roman" w:cs="Times New Roman"/>
        </w:rPr>
        <w:t>)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Поэма «Медный всадник».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Конфликт личности и государства в поэме. Образ стихии. Образ Евгения и проблема индивидуального бунта. Образ Петра. Своеобразие жанра и композиции произведения. Развитие реализма в творчестве Пушкина.</w:t>
      </w:r>
    </w:p>
    <w:p w:rsidR="0067197B" w:rsidRPr="000076A4" w:rsidRDefault="0067197B" w:rsidP="0067197B">
      <w:pPr>
        <w:pStyle w:val="af2"/>
        <w:rPr>
          <w:rFonts w:ascii="Times New Roman" w:hAnsi="Times New Roman" w:cs="Times New Roman"/>
          <w:u w:val="single"/>
        </w:rPr>
      </w:pPr>
      <w:r w:rsidRPr="008E4E5D">
        <w:rPr>
          <w:rFonts w:ascii="Times New Roman" w:hAnsi="Times New Roman" w:cs="Times New Roman"/>
        </w:rPr>
        <w:t>Значение творчества Пушкина для русской и мировой культуры.</w:t>
      </w:r>
      <w:r w:rsidR="00A45FC0">
        <w:rPr>
          <w:rFonts w:ascii="Times New Roman" w:hAnsi="Times New Roman" w:cs="Times New Roman"/>
        </w:rPr>
        <w:t xml:space="preserve"> (</w:t>
      </w:r>
      <w:r w:rsidR="00A45FC0" w:rsidRPr="000076A4">
        <w:rPr>
          <w:rFonts w:ascii="Times New Roman" w:hAnsi="Times New Roman" w:cs="Times New Roman"/>
          <w:u w:val="single"/>
        </w:rPr>
        <w:t xml:space="preserve">Освоение стратегией чтения </w:t>
      </w:r>
      <w:proofErr w:type="spellStart"/>
      <w:r w:rsidR="00A45FC0" w:rsidRPr="000076A4">
        <w:rPr>
          <w:rFonts w:ascii="Times New Roman" w:hAnsi="Times New Roman" w:cs="Times New Roman"/>
          <w:u w:val="single"/>
        </w:rPr>
        <w:t>художественногопроизведения</w:t>
      </w:r>
      <w:proofErr w:type="spellEnd"/>
      <w:r w:rsidR="00A45FC0" w:rsidRPr="000076A4">
        <w:rPr>
          <w:rFonts w:ascii="Times New Roman" w:hAnsi="Times New Roman" w:cs="Times New Roman"/>
          <w:u w:val="single"/>
        </w:rPr>
        <w:t>)</w:t>
      </w:r>
    </w:p>
    <w:p w:rsidR="0067197B" w:rsidRPr="000076A4" w:rsidRDefault="0067197B" w:rsidP="0067197B">
      <w:pPr>
        <w:pStyle w:val="af2"/>
        <w:rPr>
          <w:rFonts w:ascii="Times New Roman" w:hAnsi="Times New Roman" w:cs="Times New Roman"/>
          <w:b/>
          <w:u w:val="single"/>
        </w:rPr>
      </w:pPr>
      <w:r w:rsidRPr="000076A4">
        <w:rPr>
          <w:rFonts w:ascii="Times New Roman" w:hAnsi="Times New Roman" w:cs="Times New Roman"/>
          <w:b/>
          <w:u w:val="single"/>
        </w:rPr>
        <w:t>М. Ю. Лермонтов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Жизнь и творчество (обзор).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  <w:i/>
          <w:iCs/>
        </w:rPr>
        <w:t>Стихотворения: «Молитва» («Я, Матерь Божия, ныне с молитвою...»), «Как часто, пестрою толпою окружен...», «</w:t>
      </w:r>
      <w:proofErr w:type="spellStart"/>
      <w:r w:rsidRPr="008E4E5D">
        <w:rPr>
          <w:rFonts w:ascii="Times New Roman" w:hAnsi="Times New Roman" w:cs="Times New Roman"/>
          <w:i/>
          <w:iCs/>
        </w:rPr>
        <w:t>Валерик</w:t>
      </w:r>
      <w:proofErr w:type="spellEnd"/>
      <w:r w:rsidRPr="008E4E5D">
        <w:rPr>
          <w:rFonts w:ascii="Times New Roman" w:hAnsi="Times New Roman" w:cs="Times New Roman"/>
          <w:i/>
          <w:iCs/>
        </w:rPr>
        <w:t>», «Сон» («В полдневный жар в долине Дагестана...»), «Выхожу один я на дорогу...» (указанные стихотворения являются обязательными для изучения).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  <w:i/>
          <w:iCs/>
        </w:rPr>
        <w:t>Стихотворения: «Мой демон», «</w:t>
      </w:r>
      <w:proofErr w:type="gramStart"/>
      <w:r w:rsidRPr="008E4E5D">
        <w:rPr>
          <w:rFonts w:ascii="Times New Roman" w:hAnsi="Times New Roman" w:cs="Times New Roman"/>
          <w:i/>
          <w:iCs/>
        </w:rPr>
        <w:t>К</w:t>
      </w:r>
      <w:proofErr w:type="gramEnd"/>
      <w:r w:rsidRPr="008E4E5D">
        <w:rPr>
          <w:rFonts w:ascii="Times New Roman" w:hAnsi="Times New Roman" w:cs="Times New Roman"/>
          <w:i/>
          <w:iCs/>
        </w:rPr>
        <w:t>***» («Я не унижусь пред тобою...»), «Нет, я не Байрон, я другой...»</w:t>
      </w:r>
      <w:r w:rsidRPr="008E4E5D">
        <w:rPr>
          <w:rFonts w:ascii="Times New Roman" w:hAnsi="Times New Roman" w:cs="Times New Roman"/>
        </w:rPr>
        <w:t> (возможен выбор трех других стихотворений).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Своеобразие художественного мира Лермонтова, развитие в его творчестве пушкинских традиций. Темы родины, поэта и поэзии, любви, мотив одиночества в лирике поэта. Романтизм и реализм в творчестве Лермонтова.</w:t>
      </w:r>
      <w:r w:rsidR="00327EE2">
        <w:rPr>
          <w:rFonts w:ascii="Times New Roman" w:hAnsi="Times New Roman" w:cs="Times New Roman"/>
        </w:rPr>
        <w:t xml:space="preserve"> (</w:t>
      </w:r>
      <w:r w:rsidR="00327EE2" w:rsidRPr="00FC6BCE">
        <w:rPr>
          <w:rFonts w:ascii="Times New Roman" w:hAnsi="Times New Roman" w:cs="Times New Roman"/>
          <w:u w:val="single"/>
        </w:rPr>
        <w:t xml:space="preserve">Методы анализа: мотивный, </w:t>
      </w:r>
      <w:proofErr w:type="spellStart"/>
      <w:r w:rsidR="00327EE2" w:rsidRPr="00FC6BCE">
        <w:rPr>
          <w:rFonts w:ascii="Times New Roman" w:hAnsi="Times New Roman" w:cs="Times New Roman"/>
          <w:u w:val="single"/>
        </w:rPr>
        <w:t>поуровневый</w:t>
      </w:r>
      <w:proofErr w:type="spellEnd"/>
      <w:r w:rsidR="00327EE2" w:rsidRPr="00FC6BCE">
        <w:rPr>
          <w:rFonts w:ascii="Times New Roman" w:hAnsi="Times New Roman" w:cs="Times New Roman"/>
          <w:u w:val="single"/>
        </w:rPr>
        <w:t>, компаративный, структурный, стиховедческий</w:t>
      </w:r>
      <w:r w:rsidR="00327EE2">
        <w:rPr>
          <w:rFonts w:ascii="Times New Roman" w:hAnsi="Times New Roman" w:cs="Times New Roman"/>
        </w:rPr>
        <w:t>)</w:t>
      </w:r>
    </w:p>
    <w:p w:rsidR="0067197B" w:rsidRPr="006E2625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6E2625">
        <w:rPr>
          <w:rFonts w:ascii="Times New Roman" w:hAnsi="Times New Roman" w:cs="Times New Roman"/>
          <w:b/>
        </w:rPr>
        <w:t>Н. В. Гоголь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lastRenderedPageBreak/>
        <w:t>   Жизнь и творчество (обзор).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   Повесть "Невский проспект" (возможен выбор другой петербургской повести).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Образ города в повести. Соотношение мечты и действительности. Особенности стиля Н.В. Гоголя, своеобразие его творческой манеры.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 xml:space="preserve">Сочинение по произведениям русской литературы первой половины XIX </w:t>
      </w:r>
      <w:proofErr w:type="gramStart"/>
      <w:r w:rsidRPr="008E4E5D">
        <w:rPr>
          <w:rFonts w:ascii="Times New Roman" w:hAnsi="Times New Roman" w:cs="Times New Roman"/>
        </w:rPr>
        <w:t>в</w:t>
      </w:r>
      <w:proofErr w:type="gramEnd"/>
      <w:r w:rsidRPr="008E4E5D">
        <w:rPr>
          <w:rFonts w:ascii="Times New Roman" w:hAnsi="Times New Roman" w:cs="Times New Roman"/>
        </w:rPr>
        <w:t>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  <w:u w:val="single"/>
        </w:rPr>
        <w:t>Художественный мир русской литературы 19 века.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Введение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Понятие о художественном мире писателя. «Большое» и «малое» время жизни художественного текста. Читатель как активный участник литературного процесса. Художественное произведение и его интерпретации.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Повторение</w:t>
      </w:r>
      <w:proofErr w:type="gramStart"/>
      <w:r w:rsidRPr="008E4E5D">
        <w:rPr>
          <w:rFonts w:ascii="Times New Roman" w:hAnsi="Times New Roman" w:cs="Times New Roman"/>
        </w:rPr>
        <w:t> В</w:t>
      </w:r>
      <w:proofErr w:type="gramEnd"/>
      <w:r w:rsidRPr="008E4E5D">
        <w:rPr>
          <w:rFonts w:ascii="Times New Roman" w:hAnsi="Times New Roman" w:cs="Times New Roman"/>
        </w:rPr>
        <w:t>осемь веков русской литературы (обзор и систематизация изученного).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Периодизация русской литературы. Древнерусская литература: основные эстетические принципы, жанровая система. Традиции древнерусской литературы в творчестве писателей XVIII века. Древняя и новая русская литература: общее и особенное. Классицизм и сентиментализм в литературе XVIII века.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Художественный мир русской литературы второй половины XIX века</w:t>
      </w:r>
      <w:r w:rsidR="00BA5E94">
        <w:rPr>
          <w:rFonts w:ascii="Times New Roman" w:hAnsi="Times New Roman" w:cs="Times New Roman"/>
        </w:rPr>
        <w:t xml:space="preserve">. </w:t>
      </w:r>
      <w:r w:rsidR="00BA5E94" w:rsidRPr="00BA5E94">
        <w:rPr>
          <w:rFonts w:ascii="Times New Roman" w:hAnsi="Times New Roman" w:cs="Times New Roman"/>
          <w:u w:val="single"/>
        </w:rPr>
        <w:t>Работа с интерпретациями и смежными видами искусств и областями знания</w:t>
      </w:r>
      <w:r w:rsidR="00BA5E94">
        <w:rPr>
          <w:rFonts w:ascii="Times New Roman" w:hAnsi="Times New Roman" w:cs="Times New Roman"/>
        </w:rPr>
        <w:t>.</w:t>
      </w:r>
    </w:p>
    <w:p w:rsidR="0067197B" w:rsidRPr="00AB32B1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AB32B1">
        <w:rPr>
          <w:rFonts w:ascii="Times New Roman" w:hAnsi="Times New Roman" w:cs="Times New Roman"/>
          <w:b/>
        </w:rPr>
        <w:t>А. Н. Островский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Театр Островского и традиции русской классической драматургии.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«Гроза».   Смысл названия, своеобразие жанра. Система художественных образов, функции второстепенных и эпизодических персонажей.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 xml:space="preserve">Символика и фольклорные мотивы. Тема греха и святости, ее современные интерпретации. Споры вокруг образа главной героини. Сценическое воплощение </w:t>
      </w:r>
      <w:proofErr w:type="spellStart"/>
      <w:r w:rsidRPr="008E4E5D">
        <w:rPr>
          <w:rFonts w:ascii="Times New Roman" w:hAnsi="Times New Roman" w:cs="Times New Roman"/>
        </w:rPr>
        <w:t>пьесы</w:t>
      </w:r>
      <w:proofErr w:type="gramStart"/>
      <w:r w:rsidRPr="008E4E5D">
        <w:rPr>
          <w:rFonts w:ascii="Times New Roman" w:hAnsi="Times New Roman" w:cs="Times New Roman"/>
        </w:rPr>
        <w:t>.</w:t>
      </w:r>
      <w:r w:rsidR="00FB58DB" w:rsidRPr="00FB58DB">
        <w:rPr>
          <w:rFonts w:ascii="Times New Roman" w:hAnsi="Times New Roman" w:cs="Times New Roman"/>
          <w:u w:val="single"/>
        </w:rPr>
        <w:t>А</w:t>
      </w:r>
      <w:proofErr w:type="gramEnd"/>
      <w:r w:rsidR="00FB58DB" w:rsidRPr="00FB58DB">
        <w:rPr>
          <w:rFonts w:ascii="Times New Roman" w:hAnsi="Times New Roman" w:cs="Times New Roman"/>
          <w:u w:val="single"/>
        </w:rPr>
        <w:t>нализ</w:t>
      </w:r>
      <w:proofErr w:type="spellEnd"/>
      <w:r w:rsidR="00FB58DB" w:rsidRPr="00FB58DB">
        <w:rPr>
          <w:rFonts w:ascii="Times New Roman" w:hAnsi="Times New Roman" w:cs="Times New Roman"/>
          <w:u w:val="single"/>
        </w:rPr>
        <w:t xml:space="preserve"> художественного текста.</w:t>
      </w:r>
    </w:p>
    <w:p w:rsidR="0067197B" w:rsidRPr="00AB32B1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AB32B1">
        <w:rPr>
          <w:rFonts w:ascii="Times New Roman" w:hAnsi="Times New Roman" w:cs="Times New Roman"/>
          <w:b/>
        </w:rPr>
        <w:t>   И. А. Гончаров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    Романы Гончарова как своеобразная трилогия о</w:t>
      </w:r>
      <w:r w:rsidRPr="008E4E5D">
        <w:rPr>
          <w:rFonts w:ascii="Times New Roman" w:hAnsi="Times New Roman" w:cs="Times New Roman"/>
          <w:i/>
          <w:iCs/>
        </w:rPr>
        <w:t> </w:t>
      </w:r>
      <w:r w:rsidRPr="008E4E5D">
        <w:rPr>
          <w:rFonts w:ascii="Times New Roman" w:hAnsi="Times New Roman" w:cs="Times New Roman"/>
        </w:rPr>
        <w:t>судьбах Родины и русского человека. Полемика с Тургеневым о русском романе.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 xml:space="preserve"> «Обломов». Обломов в системе художественных образов романа, смысл сопоставления со </w:t>
      </w:r>
      <w:proofErr w:type="spellStart"/>
      <w:r w:rsidRPr="008E4E5D">
        <w:rPr>
          <w:rFonts w:ascii="Times New Roman" w:hAnsi="Times New Roman" w:cs="Times New Roman"/>
        </w:rPr>
        <w:t>Штольцем</w:t>
      </w:r>
      <w:proofErr w:type="spellEnd"/>
      <w:r w:rsidRPr="008E4E5D">
        <w:rPr>
          <w:rFonts w:ascii="Times New Roman" w:hAnsi="Times New Roman" w:cs="Times New Roman"/>
        </w:rPr>
        <w:t xml:space="preserve">. «Сон Обломова» и его место в композиции и сюжете. Поиски положительных начал русской жизни. Обломовка, </w:t>
      </w:r>
      <w:proofErr w:type="spellStart"/>
      <w:r w:rsidRPr="008E4E5D">
        <w:rPr>
          <w:rFonts w:ascii="Times New Roman" w:hAnsi="Times New Roman" w:cs="Times New Roman"/>
        </w:rPr>
        <w:t>обломовцы</w:t>
      </w:r>
      <w:proofErr w:type="spellEnd"/>
      <w:r w:rsidRPr="008E4E5D">
        <w:rPr>
          <w:rFonts w:ascii="Times New Roman" w:hAnsi="Times New Roman" w:cs="Times New Roman"/>
        </w:rPr>
        <w:t xml:space="preserve">, </w:t>
      </w:r>
      <w:proofErr w:type="gramStart"/>
      <w:r w:rsidRPr="008E4E5D">
        <w:rPr>
          <w:rFonts w:ascii="Times New Roman" w:hAnsi="Times New Roman" w:cs="Times New Roman"/>
        </w:rPr>
        <w:t>обломовщина</w:t>
      </w:r>
      <w:proofErr w:type="gramEnd"/>
      <w:r w:rsidRPr="008E4E5D">
        <w:rPr>
          <w:rFonts w:ascii="Times New Roman" w:hAnsi="Times New Roman" w:cs="Times New Roman"/>
        </w:rPr>
        <w:t xml:space="preserve"> как символические образы произведения. Авторский приговор идеалам главного героя. Переосмысление проблемы любви в романе. Историко-философский смысл финала.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Споры вокруг образа главного героя.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Объективность повествовательной манеры. Функции предметно-бытовой детали, пейзажа</w:t>
      </w:r>
      <w:r w:rsidRPr="008A4FCD">
        <w:rPr>
          <w:rFonts w:ascii="Times New Roman" w:hAnsi="Times New Roman" w:cs="Times New Roman"/>
          <w:u w:val="single"/>
        </w:rPr>
        <w:t>.</w:t>
      </w:r>
      <w:r w:rsidR="008A4FCD" w:rsidRPr="008A4FCD">
        <w:rPr>
          <w:rFonts w:ascii="Times New Roman" w:hAnsi="Times New Roman" w:cs="Times New Roman"/>
          <w:u w:val="single"/>
        </w:rPr>
        <w:t xml:space="preserve"> Самостоятельное чтение.</w:t>
      </w:r>
    </w:p>
    <w:p w:rsidR="0067197B" w:rsidRPr="00AB32B1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AB32B1">
        <w:rPr>
          <w:rFonts w:ascii="Times New Roman" w:hAnsi="Times New Roman" w:cs="Times New Roman"/>
          <w:b/>
        </w:rPr>
        <w:t>И. С. Тургенев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Своеобразие авторской концепции мира, эстетические и этические позиции писателя. Жанровое многообразие творчества. Русский роман XIX века и романы И. С. Тургенева.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 xml:space="preserve">«Отцы и дети». Философская проблематика  романа. Смысл названия, полемический пафос. Своеобразие композиции. Система художественных образов. Идея разрыва связи времен. Противоречивость позиции Базарова, его победы и поражения. Любовный конфликт как идейное испытание героя. </w:t>
      </w:r>
      <w:proofErr w:type="gramStart"/>
      <w:r w:rsidRPr="008E4E5D">
        <w:rPr>
          <w:rFonts w:ascii="Times New Roman" w:hAnsi="Times New Roman" w:cs="Times New Roman"/>
        </w:rPr>
        <w:t>Временное</w:t>
      </w:r>
      <w:proofErr w:type="gramEnd"/>
      <w:r w:rsidRPr="008E4E5D">
        <w:rPr>
          <w:rFonts w:ascii="Times New Roman" w:hAnsi="Times New Roman" w:cs="Times New Roman"/>
        </w:rPr>
        <w:t xml:space="preserve"> и вечное в образе Базарова. Автор и его герой.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«Отцы и дети» — «живой роман». Споры об образе главного героя, о нигилизме.</w:t>
      </w:r>
    </w:p>
    <w:p w:rsidR="0067197B" w:rsidRPr="00AB32B1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AB32B1">
        <w:rPr>
          <w:rFonts w:ascii="Times New Roman" w:hAnsi="Times New Roman" w:cs="Times New Roman"/>
          <w:b/>
        </w:rPr>
        <w:t>А.К. Толстой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Художественный мир поэта.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«Слеза дрожит в твоем ревнивом взоре…», «Против течения», «Государь ты наш батюшка…».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Своеобразие художественного мира поэта. Основные темы, мотивы и образы поэзии. Взгляд на русскую историю. Влияние фольклорной и романтической традиции.</w:t>
      </w:r>
    </w:p>
    <w:p w:rsidR="0067197B" w:rsidRPr="00AB32B1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8E4E5D">
        <w:rPr>
          <w:rFonts w:ascii="Times New Roman" w:hAnsi="Times New Roman" w:cs="Times New Roman"/>
        </w:rPr>
        <w:t> </w:t>
      </w:r>
      <w:r w:rsidRPr="00AB32B1">
        <w:rPr>
          <w:rFonts w:ascii="Times New Roman" w:hAnsi="Times New Roman" w:cs="Times New Roman"/>
          <w:b/>
        </w:rPr>
        <w:t>М. Е. Салтыков-Щедрин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Сатирические приемы в сказках Салтыкова-Щедрина (повторение на основе ранее изученного).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lastRenderedPageBreak/>
        <w:t>«История одного города» (обзор с изучением отдельных глав). Смысл названия. Споры жанровой природе произведения. Трактовка финала.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Проблема народа и власти как центральная проблема книги. Город-гротеск в изображении писателя. Образы градоначальников.</w:t>
      </w:r>
    </w:p>
    <w:p w:rsidR="0067197B" w:rsidRPr="00AB32B1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AB32B1">
        <w:rPr>
          <w:rFonts w:ascii="Times New Roman" w:hAnsi="Times New Roman" w:cs="Times New Roman"/>
          <w:b/>
        </w:rPr>
        <w:t>Н. А. Некрасов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Лирика. Основные жанры и темы поэзии Н. А. Некрасова. Тема народа и Родины как ведущая в творчестве поэта. Новаторство поэзии: своеобразие тематики, фольклорная основа лирики, демократизация литературного языка.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proofErr w:type="gramStart"/>
      <w:r w:rsidRPr="008E4E5D">
        <w:rPr>
          <w:rFonts w:ascii="Times New Roman" w:hAnsi="Times New Roman" w:cs="Times New Roman"/>
        </w:rPr>
        <w:t>«Кому на Руси жить хорошо» (История создания, жанр и композиция.</w:t>
      </w:r>
      <w:proofErr w:type="gramEnd"/>
      <w:r w:rsidRPr="008E4E5D">
        <w:rPr>
          <w:rFonts w:ascii="Times New Roman" w:hAnsi="Times New Roman" w:cs="Times New Roman"/>
        </w:rPr>
        <w:t xml:space="preserve"> Крестьянские  типы в изображении Некрасова.  Проблема счастья и ее решение.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Фольклорная основа поэмы. Своеобразие образного строя, языка, ритмики.</w:t>
      </w:r>
    </w:p>
    <w:p w:rsidR="0067197B" w:rsidRPr="00AB32B1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8E4E5D">
        <w:rPr>
          <w:rFonts w:ascii="Times New Roman" w:hAnsi="Times New Roman" w:cs="Times New Roman"/>
        </w:rPr>
        <w:t>  </w:t>
      </w:r>
      <w:r w:rsidRPr="00AB32B1">
        <w:rPr>
          <w:rFonts w:ascii="Times New Roman" w:hAnsi="Times New Roman" w:cs="Times New Roman"/>
          <w:b/>
        </w:rPr>
        <w:t>Художественный мир Ф. И. Тютчева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Лирика. Концепция мира и человека в поэзии Тютчева. «Вечные проблемы» человеческого бытия и их осмысление в философской лирике. Трагическое звучание темы любви.</w:t>
      </w:r>
    </w:p>
    <w:p w:rsidR="0067197B" w:rsidRPr="00AB32B1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8E4E5D">
        <w:rPr>
          <w:rFonts w:ascii="Times New Roman" w:hAnsi="Times New Roman" w:cs="Times New Roman"/>
        </w:rPr>
        <w:t>  </w:t>
      </w:r>
      <w:r w:rsidRPr="00AB32B1">
        <w:rPr>
          <w:rFonts w:ascii="Times New Roman" w:hAnsi="Times New Roman" w:cs="Times New Roman"/>
          <w:b/>
        </w:rPr>
        <w:t>Художественный мир А. А. Фета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Лирика. Поэзия как выражение красоты и идеала. Тема «бедности слова» и мотив невыразимости сущего. Импрессионистические приемы в лирике.</w:t>
      </w:r>
    </w:p>
    <w:p w:rsidR="0067197B" w:rsidRPr="00AB32B1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AB32B1">
        <w:rPr>
          <w:rFonts w:ascii="Times New Roman" w:hAnsi="Times New Roman" w:cs="Times New Roman"/>
          <w:b/>
        </w:rPr>
        <w:t>Ф. М. Достоевский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 Достоевский и нигилизм. Достоевский и христианство.     «Преступление и наказание».  Воплощение  замысла  писателя.  Особенности  повествовательной  манеры.   Мастерство  психологического анализа. Жанровое своеобразие.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Русская действительность в художественном ми романа. Петербургская тема. Нравственно-философская проблематика. Тема преступления и наказания ее интерпретация на страницах романа. Символическая структура романа.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Система художественных образов. Раскольников и его теория. Трагические противоречия характера главного героя. Тема «</w:t>
      </w:r>
      <w:proofErr w:type="spellStart"/>
      <w:r w:rsidRPr="008E4E5D">
        <w:rPr>
          <w:rFonts w:ascii="Times New Roman" w:hAnsi="Times New Roman" w:cs="Times New Roman"/>
        </w:rPr>
        <w:t>двойничества</w:t>
      </w:r>
      <w:proofErr w:type="spellEnd"/>
      <w:r w:rsidRPr="008E4E5D">
        <w:rPr>
          <w:rFonts w:ascii="Times New Roman" w:hAnsi="Times New Roman" w:cs="Times New Roman"/>
        </w:rPr>
        <w:t>» и ее воплощение на страницах романа.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Христианская концепция писателя. Своеобразие воплощения авторской позиции. Роман «Преступление и наказание» в восприятии читателей разных эпох.</w:t>
      </w:r>
    </w:p>
    <w:p w:rsidR="0067197B" w:rsidRPr="00AB32B1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AB32B1">
        <w:rPr>
          <w:rFonts w:ascii="Times New Roman" w:hAnsi="Times New Roman" w:cs="Times New Roman"/>
          <w:b/>
        </w:rPr>
        <w:t>Л.Н.Толстой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Личность Толстого, писателя и философа, соединившего два века, две эпохи русской культуры.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«Война и мир». История создания. Особенности художественной структуры. Мастерство психологического анализа. Жанровая специфика. Смысл  названия: символическое значение понятий «война и мир». Философско-художественная интерпретация «вечных проблем» бытия.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Основные персонажи романа. Поиски «мира» своего места в жизни любимых героев Толстого.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 xml:space="preserve">Толстовский идеал семьи. Идея целительной си, «общей жизни». «Мысль народная» в романе. Значение образа Платона Каратаева. </w:t>
      </w:r>
      <w:proofErr w:type="gramStart"/>
      <w:r w:rsidRPr="008E4E5D">
        <w:rPr>
          <w:rFonts w:ascii="Times New Roman" w:hAnsi="Times New Roman" w:cs="Times New Roman"/>
        </w:rPr>
        <w:t>Художественная</w:t>
      </w:r>
      <w:proofErr w:type="gramEnd"/>
      <w:r w:rsidRPr="008E4E5D">
        <w:rPr>
          <w:rFonts w:ascii="Times New Roman" w:hAnsi="Times New Roman" w:cs="Times New Roman"/>
        </w:rPr>
        <w:t xml:space="preserve"> правда истории в романе. Смысл противопоставления образов Кутузова и Наполеона.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«Диалектика души» и проблема свободной воли в романе.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Роман «Война и мир» и его читатели.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Художественный мир Н. С. Лескова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Своеобразие повествовательной  манеры.  Жанр сказа.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 xml:space="preserve">«Очарованный странник». Житийное и фольклорное начала в повести. Тема </w:t>
      </w:r>
      <w:proofErr w:type="spellStart"/>
      <w:r w:rsidRPr="008E4E5D">
        <w:rPr>
          <w:rFonts w:ascii="Times New Roman" w:hAnsi="Times New Roman" w:cs="Times New Roman"/>
        </w:rPr>
        <w:t>праведничества</w:t>
      </w:r>
      <w:proofErr w:type="spellEnd"/>
      <w:r w:rsidRPr="008E4E5D">
        <w:rPr>
          <w:rFonts w:ascii="Times New Roman" w:hAnsi="Times New Roman" w:cs="Times New Roman"/>
        </w:rPr>
        <w:t xml:space="preserve">. русский национальный характер в изображении писателя. Система персонажей повести. Иван </w:t>
      </w:r>
      <w:proofErr w:type="spellStart"/>
      <w:r w:rsidRPr="008E4E5D">
        <w:rPr>
          <w:rFonts w:ascii="Times New Roman" w:hAnsi="Times New Roman" w:cs="Times New Roman"/>
        </w:rPr>
        <w:t>Флягин</w:t>
      </w:r>
      <w:proofErr w:type="spellEnd"/>
      <w:r w:rsidRPr="008E4E5D">
        <w:rPr>
          <w:rFonts w:ascii="Times New Roman" w:hAnsi="Times New Roman" w:cs="Times New Roman"/>
        </w:rPr>
        <w:t xml:space="preserve"> как герой и повествователь.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(Интерпретации смысла названия повести.</w:t>
      </w:r>
      <w:proofErr w:type="gramStart"/>
      <w:r w:rsidRPr="008E4E5D">
        <w:rPr>
          <w:rFonts w:ascii="Times New Roman" w:hAnsi="Times New Roman" w:cs="Times New Roman"/>
        </w:rPr>
        <w:t xml:space="preserve"> )</w:t>
      </w:r>
      <w:proofErr w:type="gramEnd"/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Художественный мир русской драматургии и прозы.</w:t>
      </w:r>
    </w:p>
    <w:p w:rsidR="0067197B" w:rsidRPr="00AB32B1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AB32B1">
        <w:rPr>
          <w:rFonts w:ascii="Times New Roman" w:hAnsi="Times New Roman" w:cs="Times New Roman"/>
          <w:b/>
        </w:rPr>
        <w:t>А. П. Чехов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lastRenderedPageBreak/>
        <w:t>«Вишней сад». Своеобразие жанра. Драматическая напряженность внутреннего действия, лирико-психологический подтекст. «Случайные» герои в случайной жизни. Интерпретация темы разрушения «дворянских гнезд». Утверждение высокого назначения человека, его творческой преобразующей деятельности. Символические образы.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Сценическая жизнь пьесы.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Проза Чехова. Рассказы: «Студент», «</w:t>
      </w:r>
      <w:proofErr w:type="spellStart"/>
      <w:r w:rsidRPr="008E4E5D">
        <w:rPr>
          <w:rFonts w:ascii="Times New Roman" w:hAnsi="Times New Roman" w:cs="Times New Roman"/>
        </w:rPr>
        <w:t>Ионыч</w:t>
      </w:r>
      <w:proofErr w:type="spellEnd"/>
      <w:r w:rsidRPr="008E4E5D">
        <w:rPr>
          <w:rFonts w:ascii="Times New Roman" w:hAnsi="Times New Roman" w:cs="Times New Roman"/>
        </w:rPr>
        <w:t>», «Человек в футляре», «Дама с собачкой» (указанные рассказы являются обязательными для изучения).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Рассказы «Палата №6», «Дом с мезонином» (возможен выбор двух других рассказов).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Темы, сюжеты, проблематика чеховских рассказов. Традиция русской классической литературы в решении темы «маленького человека» и ее отражение в прозе Чехова. Тема пошлости и неизменности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                                     Мир русского романа, русской драматургии  и русской лирики XIX века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 xml:space="preserve">                                              (повторение и систематизация </w:t>
      </w:r>
      <w:proofErr w:type="gramStart"/>
      <w:r w:rsidRPr="008E4E5D">
        <w:rPr>
          <w:rFonts w:ascii="Times New Roman" w:hAnsi="Times New Roman" w:cs="Times New Roman"/>
        </w:rPr>
        <w:t>изученного</w:t>
      </w:r>
      <w:proofErr w:type="gramEnd"/>
      <w:r w:rsidRPr="008E4E5D">
        <w:rPr>
          <w:rFonts w:ascii="Times New Roman" w:hAnsi="Times New Roman" w:cs="Times New Roman"/>
        </w:rPr>
        <w:t>)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AB32B1">
        <w:rPr>
          <w:rFonts w:ascii="Times New Roman" w:hAnsi="Times New Roman" w:cs="Times New Roman"/>
          <w:b/>
        </w:rPr>
        <w:t>Русский роман и его предтечи</w:t>
      </w:r>
      <w:r w:rsidRPr="008E4E5D">
        <w:rPr>
          <w:rFonts w:ascii="Times New Roman" w:hAnsi="Times New Roman" w:cs="Times New Roman"/>
        </w:rPr>
        <w:t>. Поиски новой формы, адекватной времени. Проблема героя как узловая проблема русского романа. Жанровое своеобразие и жанровое многообразие русского романа.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Жанровое новаторство русской драматургии. Основные пути развития русского театра.   От лирики золотого века к лирике века серебряного. Основные тенденции развития. Споры о пушкинском наследии в 50—60-х годах XIX века. Лирика «чистого искусства» и гражданская лирика середины XIX века.</w:t>
      </w:r>
    </w:p>
    <w:p w:rsidR="0067197B" w:rsidRPr="00AB32B1" w:rsidRDefault="0067197B" w:rsidP="0067197B">
      <w:pPr>
        <w:pStyle w:val="af2"/>
        <w:rPr>
          <w:rFonts w:ascii="Times New Roman" w:hAnsi="Times New Roman" w:cs="Times New Roman"/>
          <w:b/>
        </w:rPr>
      </w:pPr>
      <w:r w:rsidRPr="00AB32B1">
        <w:rPr>
          <w:rFonts w:ascii="Times New Roman" w:hAnsi="Times New Roman" w:cs="Times New Roman"/>
          <w:b/>
        </w:rPr>
        <w:t>Художественный мир западноевропейской литературы XIX века (общий обзор)        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 xml:space="preserve">Западноевропейская литература XIX века: своеобразие литературного процесса, основные направления, методы, стили, имена: Мопассан (1 час.), Ибсен (1 час.), </w:t>
      </w:r>
      <w:r w:rsidRPr="00AB32B1">
        <w:rPr>
          <w:rFonts w:ascii="Times New Roman" w:hAnsi="Times New Roman" w:cs="Times New Roman"/>
          <w:b/>
        </w:rPr>
        <w:t>Рембо (1 час.).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Романтизм в литературе Англии, Германии, Франции: своеобразие романтической традиции. Формирование реализма в западноевропейской литературе и его основные открытия: новые имена и новые герои.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  <w:r w:rsidRPr="008E4E5D">
        <w:rPr>
          <w:rFonts w:ascii="Times New Roman" w:hAnsi="Times New Roman" w:cs="Times New Roman"/>
        </w:rPr>
        <w:t>Русский и западноевропейский романтизм и реализм: взаимосвязь и взаимовлияние.</w:t>
      </w:r>
    </w:p>
    <w:p w:rsidR="0067197B" w:rsidRPr="008E4E5D" w:rsidRDefault="0067197B" w:rsidP="0067197B">
      <w:pPr>
        <w:pStyle w:val="af2"/>
        <w:rPr>
          <w:rFonts w:ascii="Times New Roman" w:hAnsi="Times New Roman" w:cs="Times New Roman"/>
        </w:rPr>
      </w:pPr>
    </w:p>
    <w:p w:rsidR="005D1B5E" w:rsidRPr="008808DE" w:rsidRDefault="005D1B5E" w:rsidP="005D1B5E">
      <w:pPr>
        <w:jc w:val="center"/>
        <w:rPr>
          <w:rFonts w:ascii="Times New Roman" w:hAnsi="Times New Roman" w:cs="Times New Roman"/>
          <w:sz w:val="28"/>
          <w:szCs w:val="24"/>
        </w:rPr>
      </w:pPr>
      <w:r w:rsidRPr="005D1B5E">
        <w:rPr>
          <w:rFonts w:ascii="Times New Roman" w:hAnsi="Times New Roman" w:cs="Times New Roman"/>
          <w:b/>
          <w:sz w:val="28"/>
          <w:szCs w:val="24"/>
        </w:rPr>
        <w:t>Тематическое планирование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A497F" w:rsidRDefault="00DA497F" w:rsidP="00C13D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50BF1" w:rsidRPr="00B50BF1" w:rsidRDefault="00631F3A" w:rsidP="00B50BF1">
      <w:pPr>
        <w:rPr>
          <w:rFonts w:ascii="Times New Roman" w:hAnsi="Times New Roman" w:cs="Times New Roman"/>
          <w:sz w:val="24"/>
          <w:szCs w:val="24"/>
        </w:rPr>
      </w:pPr>
      <w:r w:rsidRPr="00B50BF1">
        <w:rPr>
          <w:rFonts w:ascii="Times New Roman" w:eastAsia="Calibri" w:hAnsi="Times New Roman" w:cs="Times New Roman"/>
          <w:sz w:val="24"/>
          <w:szCs w:val="24"/>
        </w:rPr>
        <w:t xml:space="preserve">Тематическое планирование по учебному предмету (курсу) литература составлено с учетом рабочей программы воспитания. </w:t>
      </w:r>
      <w:r w:rsidR="00B50BF1" w:rsidRPr="00B50BF1">
        <w:rPr>
          <w:rFonts w:ascii="Times New Roman" w:hAnsi="Times New Roman" w:cs="Times New Roman"/>
          <w:sz w:val="24"/>
          <w:szCs w:val="24"/>
        </w:rPr>
        <w:t xml:space="preserve">Воспитательный потенциал данного учебного предмета (курса) обеспечивает реализацию следующего </w:t>
      </w:r>
      <w:r w:rsidR="00B50BF1" w:rsidRPr="00B50BF1">
        <w:rPr>
          <w:rFonts w:ascii="Times New Roman" w:hAnsi="Times New Roman" w:cs="Times New Roman"/>
          <w:b/>
          <w:sz w:val="24"/>
          <w:szCs w:val="24"/>
        </w:rPr>
        <w:t xml:space="preserve">социально значимого опыта </w:t>
      </w:r>
      <w:proofErr w:type="gramStart"/>
      <w:r w:rsidR="00B50BF1" w:rsidRPr="00B50B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50BF1" w:rsidRPr="00B50BF1">
        <w:rPr>
          <w:rFonts w:ascii="Times New Roman" w:hAnsi="Times New Roman" w:cs="Times New Roman"/>
          <w:sz w:val="24"/>
          <w:szCs w:val="24"/>
        </w:rPr>
        <w:t>:</w:t>
      </w:r>
    </w:p>
    <w:p w:rsidR="00B50BF1" w:rsidRPr="00B50BF1" w:rsidRDefault="00B50BF1" w:rsidP="00B50BF1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0BF1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proofErr w:type="spellStart"/>
      <w:r w:rsidRPr="00B50BF1">
        <w:rPr>
          <w:rFonts w:ascii="Times New Roman" w:hAnsi="Times New Roman" w:cs="Times New Roman"/>
          <w:i/>
          <w:sz w:val="24"/>
          <w:szCs w:val="24"/>
        </w:rPr>
        <w:t>опытасоциально</w:t>
      </w:r>
      <w:proofErr w:type="spellEnd"/>
      <w:r w:rsidRPr="00B50BF1">
        <w:rPr>
          <w:rFonts w:ascii="Times New Roman" w:hAnsi="Times New Roman" w:cs="Times New Roman"/>
          <w:i/>
          <w:sz w:val="24"/>
          <w:szCs w:val="24"/>
        </w:rPr>
        <w:t xml:space="preserve"> значимых дел, направленных на заботу о своей семье, родных и близких;</w:t>
      </w:r>
    </w:p>
    <w:p w:rsidR="00B50BF1" w:rsidRPr="00B50BF1" w:rsidRDefault="00B50BF1" w:rsidP="00B50BF1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0BF1">
        <w:rPr>
          <w:rFonts w:ascii="Times New Roman" w:hAnsi="Times New Roman" w:cs="Times New Roman"/>
          <w:i/>
          <w:sz w:val="24"/>
          <w:szCs w:val="24"/>
        </w:rPr>
        <w:t>Формирование трудового опыта, опыта участия в производственной практике;</w:t>
      </w:r>
    </w:p>
    <w:p w:rsidR="00B50BF1" w:rsidRPr="00B50BF1" w:rsidRDefault="00B50BF1" w:rsidP="00B50BF1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0BF1">
        <w:rPr>
          <w:rFonts w:ascii="Times New Roman" w:hAnsi="Times New Roman" w:cs="Times New Roman"/>
          <w:i/>
          <w:sz w:val="24"/>
          <w:szCs w:val="24"/>
        </w:rPr>
        <w:t xml:space="preserve">Формирование </w:t>
      </w:r>
      <w:proofErr w:type="spellStart"/>
      <w:r w:rsidRPr="00B50BF1">
        <w:rPr>
          <w:rFonts w:ascii="Times New Roman" w:hAnsi="Times New Roman" w:cs="Times New Roman"/>
          <w:i/>
          <w:sz w:val="24"/>
          <w:szCs w:val="24"/>
        </w:rPr>
        <w:t>опытасоциально</w:t>
      </w:r>
      <w:proofErr w:type="spellEnd"/>
      <w:r w:rsidRPr="00B50BF1">
        <w:rPr>
          <w:rFonts w:ascii="Times New Roman" w:hAnsi="Times New Roman" w:cs="Times New Roman"/>
          <w:i/>
          <w:sz w:val="24"/>
          <w:szCs w:val="24"/>
        </w:rPr>
        <w:t xml:space="preserve"> значимых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B50BF1" w:rsidRPr="00B50BF1" w:rsidRDefault="00B50BF1" w:rsidP="00B50BF1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0BF1">
        <w:rPr>
          <w:rFonts w:ascii="Times New Roman" w:hAnsi="Times New Roman" w:cs="Times New Roman"/>
          <w:i/>
          <w:sz w:val="24"/>
          <w:szCs w:val="24"/>
        </w:rPr>
        <w:t>Формирование опыта природоохранных дел;</w:t>
      </w:r>
    </w:p>
    <w:p w:rsidR="00B50BF1" w:rsidRPr="00B50BF1" w:rsidRDefault="00B50BF1" w:rsidP="00B50BF1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0BF1">
        <w:rPr>
          <w:rFonts w:ascii="Times New Roman" w:hAnsi="Times New Roman" w:cs="Times New Roman"/>
          <w:i/>
          <w:sz w:val="24"/>
          <w:szCs w:val="24"/>
        </w:rPr>
        <w:t>Формирование опыта разрешения возникающих конфликтных ситуаций в школе, дома или на улице;</w:t>
      </w:r>
    </w:p>
    <w:p w:rsidR="00B50BF1" w:rsidRPr="00B50BF1" w:rsidRDefault="00B50BF1" w:rsidP="00B50BF1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0BF1">
        <w:rPr>
          <w:rFonts w:ascii="Times New Roman" w:hAnsi="Times New Roman" w:cs="Times New Roman"/>
          <w:i/>
          <w:sz w:val="24"/>
          <w:szCs w:val="24"/>
        </w:rPr>
        <w:t>Формирование опыта самостоятельного приобретения новых знаний, проведения научных исследований, опыт проектной деятельности;</w:t>
      </w:r>
    </w:p>
    <w:p w:rsidR="00B50BF1" w:rsidRPr="00B50BF1" w:rsidRDefault="00B50BF1" w:rsidP="00B50BF1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0BF1">
        <w:rPr>
          <w:rFonts w:ascii="Times New Roman" w:hAnsi="Times New Roman" w:cs="Times New Roman"/>
          <w:i/>
          <w:sz w:val="24"/>
          <w:szCs w:val="24"/>
        </w:rPr>
        <w:lastRenderedPageBreak/>
        <w:t>Формирование опыта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B50BF1" w:rsidRPr="00B50BF1" w:rsidRDefault="00B50BF1" w:rsidP="00B50BF1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0BF1">
        <w:rPr>
          <w:rFonts w:ascii="Times New Roman" w:hAnsi="Times New Roman" w:cs="Times New Roman"/>
          <w:i/>
          <w:sz w:val="24"/>
          <w:szCs w:val="24"/>
        </w:rPr>
        <w:t>Формирование опыта ведения здорового образа жизни и заботы о здоровье других людей;</w:t>
      </w:r>
    </w:p>
    <w:p w:rsidR="00B50BF1" w:rsidRPr="00B50BF1" w:rsidRDefault="00B50BF1" w:rsidP="00B50BF1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0BF1">
        <w:rPr>
          <w:rFonts w:ascii="Times New Roman" w:hAnsi="Times New Roman" w:cs="Times New Roman"/>
          <w:i/>
          <w:sz w:val="24"/>
          <w:szCs w:val="24"/>
        </w:rPr>
        <w:t>Формирование опыта оказания помощи окружающим, заботы о малышах или пожилых людях, волонтерский опыт;</w:t>
      </w:r>
    </w:p>
    <w:p w:rsidR="00B50BF1" w:rsidRPr="00B50BF1" w:rsidRDefault="00B50BF1" w:rsidP="00B50BF1">
      <w:pPr>
        <w:pStyle w:val="a5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0BF1">
        <w:rPr>
          <w:rFonts w:ascii="Times New Roman" w:hAnsi="Times New Roman" w:cs="Times New Roman"/>
          <w:i/>
          <w:sz w:val="24"/>
          <w:szCs w:val="24"/>
        </w:rPr>
        <w:t>Формирование опыта самопознания и самоанализа, опыт социально приемлемого самовыражения и самореализации.</w:t>
      </w:r>
    </w:p>
    <w:p w:rsidR="00B50BF1" w:rsidRPr="00B50BF1" w:rsidRDefault="00B50BF1" w:rsidP="00B50BF1">
      <w:pPr>
        <w:spacing w:after="225"/>
        <w:ind w:left="-426" w:right="1245" w:firstLine="426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456" w:type="dxa"/>
        <w:tblLayout w:type="fixed"/>
        <w:tblLook w:val="04A0"/>
      </w:tblPr>
      <w:tblGrid>
        <w:gridCol w:w="675"/>
        <w:gridCol w:w="2410"/>
        <w:gridCol w:w="7371"/>
      </w:tblGrid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6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6E">
              <w:rPr>
                <w:rFonts w:ascii="Times New Roman" w:hAnsi="Times New Roman" w:cs="Times New Roman"/>
                <w:sz w:val="24"/>
                <w:szCs w:val="24"/>
              </w:rPr>
              <w:t>Название раздела, количество уроков</w:t>
            </w: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6E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FA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410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(1)</w:t>
            </w: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6E">
              <w:rPr>
                <w:rFonts w:ascii="Times New Roman" w:hAnsi="Times New Roman" w:cs="Times New Roman"/>
                <w:sz w:val="24"/>
                <w:szCs w:val="24"/>
              </w:rPr>
              <w:t>Введение. Общая характеристика русской классической литературы 19 века.  Общее понятие об историко-литературном процессе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C02FA4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первой половины 19 века (7)</w:t>
            </w: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6E">
              <w:rPr>
                <w:rFonts w:ascii="Times New Roman" w:hAnsi="Times New Roman" w:cs="Times New Roman"/>
                <w:sz w:val="24"/>
                <w:szCs w:val="24"/>
              </w:rPr>
              <w:t xml:space="preserve">А.С.Пушкин.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творчества Пушкина для русской литературы</w:t>
            </w:r>
            <w:r w:rsidRPr="006C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C02FA4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631F3A">
              <w:rPr>
                <w:rFonts w:ascii="Times New Roman" w:hAnsi="Times New Roman" w:cs="Times New Roman"/>
                <w:sz w:val="24"/>
                <w:szCs w:val="24"/>
              </w:rPr>
              <w:t>С.Пушкин (4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А.С.Пушкин. Поэма "Медный всадник". Изображение конфликта между государством и личностью.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Отношение автора к героям поэмы. Особенности композиции поэмы.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C02FA4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Тема</w:t>
            </w:r>
            <w:r w:rsidRPr="006C766E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"маленького" человека в поэме П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ушкина "Медный всадник"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C02FA4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Тема Петербурга в поэме П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ушкина "Медный всадник"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C02FA4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А.С.Пушкин. "Борис Годунов". Новый тип исторической пьесы. Особенности композиции.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Образ Бориса Г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одунова. Роль народа в трагедии.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C02FA4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10" w:type="dxa"/>
          </w:tcPr>
          <w:p w:rsidR="00E57815" w:rsidRPr="006C766E" w:rsidRDefault="00631F3A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М.Ю.Лермонтов (2</w:t>
            </w:r>
            <w:r w:rsidR="00E578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М.Ю.Лермонтов. Обусловленность характера лирики Лермонтова особенностями времени и таланта.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Анализ стихотворений.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C02FA4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Н.В.Гоголь (1)</w:t>
            </w: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Н.В.Гоголь. "Невский проспект". Контраст в изображении героев повести. Тема столкновения мечты и реальности.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C02FA4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           2-ой половины 19 века </w:t>
            </w: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Русская литература 2-ой половины 19 века. Общая характеристика</w:t>
            </w:r>
          </w:p>
        </w:tc>
      </w:tr>
      <w:tr w:rsidR="00E57815" w:rsidRPr="006C766E" w:rsidTr="00E57815">
        <w:trPr>
          <w:trHeight w:val="402"/>
        </w:trPr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2F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А.Н.Островский (8)</w:t>
            </w: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А.Н.Островский. Новаторство драматургии </w:t>
            </w:r>
            <w:proofErr w:type="spellStart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Островского</w:t>
            </w:r>
            <w:proofErr w:type="gramStart"/>
            <w:r w:rsidR="00DF5AD7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="00DF5AD7" w:rsidRPr="00DF5A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</w:t>
            </w:r>
            <w:proofErr w:type="gramEnd"/>
            <w:r w:rsidR="00DF5AD7" w:rsidRPr="00DF5A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оль</w:t>
            </w:r>
            <w:proofErr w:type="spellEnd"/>
            <w:r w:rsidR="00DF5AD7" w:rsidRPr="00DF5A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театра в жизни человека </w:t>
            </w:r>
            <w:r w:rsidR="00DF5AD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(7)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Драма "Гроза". Основной конфликт, расстановка действующих лиц, символика заглавия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Катерина как трагический характер.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Р.р. Анализ монолога героя драматического произведения.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Вн</w:t>
            </w:r>
            <w:proofErr w:type="gramStart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.ч</w:t>
            </w:r>
            <w:proofErr w:type="gramEnd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тение</w:t>
            </w:r>
            <w:proofErr w:type="spellEnd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. Драма Островского "Бесприданница"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Р.р</w:t>
            </w:r>
            <w:proofErr w:type="gramStart"/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  <w:r w:rsidR="00E37C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</w:t>
            </w:r>
            <w:proofErr w:type="gramEnd"/>
            <w:r w:rsidR="00E37C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лассное  с</w:t>
            </w: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очинени</w:t>
            </w:r>
            <w:r w:rsidR="00E37CF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е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творчеству А.Н.Островского.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Р.р</w:t>
            </w:r>
            <w:proofErr w:type="gramStart"/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лассное  с</w:t>
            </w: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очинени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е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творчеству А.Н.Островского.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vMerge w:val="restart"/>
          </w:tcPr>
          <w:p w:rsidR="00E57815" w:rsidRPr="006C766E" w:rsidRDefault="00631F3A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школы русской поэзии (5</w:t>
            </w:r>
            <w:r w:rsidR="00E578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Загадки русской поэзии 2-ой половины 19 века.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А.А.Фет. Жизнь и творчество. Изображение мимолётных,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изменяющихся состояний человеческой души и природы.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Ф.И.Тютчев. Жизнь и творчество. Тютчев - поэт-философ. Трагическое ощущение мимолётности человеческого бытия. Мотивы противоборства враждебных сил в природе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Практикум по анализу стихотворений</w:t>
            </w:r>
            <w:proofErr w:type="gramStart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  <w:r w:rsidRPr="00C24718">
              <w:rPr>
                <w:rFonts w:ascii="Times New Roman" w:hAnsi="Times New Roman"/>
                <w:sz w:val="28"/>
                <w:szCs w:val="28"/>
              </w:rPr>
              <w:t xml:space="preserve"> ». </w:t>
            </w:r>
            <w:proofErr w:type="gramEnd"/>
            <w:r w:rsidRPr="00350620">
              <w:rPr>
                <w:rFonts w:ascii="Times New Roman" w:hAnsi="Times New Roman"/>
                <w:b/>
                <w:i/>
                <w:sz w:val="28"/>
                <w:szCs w:val="28"/>
              </w:rPr>
              <w:t>Роль любви в жизни</w:t>
            </w:r>
            <w:r w:rsidR="00DF5AD7">
              <w:rPr>
                <w:rFonts w:ascii="Times New Roman" w:hAnsi="Times New Roman"/>
                <w:b/>
                <w:i/>
                <w:sz w:val="28"/>
                <w:szCs w:val="28"/>
              </w:rPr>
              <w:t>(1)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А.К.Толстой. Жизнь и творчество. Ясность и гармоничность поэзии А.К.Толстого.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Стихия любви в лирике поэта.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И.А.Гончаров (10)</w:t>
            </w: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И.А.Гончаров. Своеобразие художественного таланта.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Роман "Обломов". История написания. Композиция. Смысл заглавия.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"Свет" и "тени" в характере Обломова.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Р.р. Анализ эпизода эпического произведения. "Сон Обломова", его роль в раскрытии характера главного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героя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Обломов и </w:t>
            </w:r>
            <w:proofErr w:type="spellStart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Штольц</w:t>
            </w:r>
            <w:proofErr w:type="spellEnd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. Смысл сопоставления и противопоставления героев.</w:t>
            </w:r>
            <w:r w:rsidRPr="00AF37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Роль дружбы</w:t>
            </w:r>
            <w:r w:rsidR="00DF5AD7">
              <w:rPr>
                <w:rFonts w:ascii="Times New Roman" w:hAnsi="Times New Roman"/>
                <w:sz w:val="28"/>
                <w:szCs w:val="28"/>
              </w:rPr>
              <w:t>(5)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Обломов и Ольга Ильинская.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EE5A92" w:rsidRDefault="00E57815" w:rsidP="00E5781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Вн</w:t>
            </w:r>
            <w:proofErr w:type="spellEnd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. Чтение. "Обыкновенная история"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EE5A92" w:rsidRDefault="00E57815" w:rsidP="00E5781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Р.р</w:t>
            </w:r>
            <w:proofErr w:type="gramStart"/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  <w:r w:rsidR="002F5A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 w:rsidR="002F5A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одготовка к домашнему  сочинению</w:t>
            </w: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роману И.А.Гончарова "Обломов"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EE5A92" w:rsidRDefault="00E57815" w:rsidP="00E5781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Анализ сочинений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И.С.Тургенев (9)</w:t>
            </w: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6E">
              <w:rPr>
                <w:rFonts w:ascii="Times New Roman" w:hAnsi="Times New Roman" w:cs="Times New Roman"/>
                <w:sz w:val="24"/>
                <w:szCs w:val="24"/>
              </w:rPr>
              <w:t>И.С.Тургенев. Жизнь и творчество. Своеобразие Тургенева-романиста.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"Отцы и дети". Художественное своеобразие романа. Смысл заглавия.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"Отцы" и "дети" в романе. Базаров в системе действующих лиц романа.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Любовь и дружба в жизни Базарова.</w:t>
            </w:r>
            <w:r w:rsidRPr="0035062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Жизненные принципы молодого человека 21 века</w:t>
            </w:r>
            <w:r w:rsidR="00DF5AD7">
              <w:rPr>
                <w:rFonts w:ascii="Times New Roman" w:hAnsi="Times New Roman"/>
                <w:b/>
                <w:i/>
                <w:sz w:val="28"/>
                <w:szCs w:val="28"/>
              </w:rPr>
              <w:t>(2)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66E">
              <w:rPr>
                <w:rFonts w:ascii="Times New Roman" w:hAnsi="Times New Roman" w:cs="Times New Roman"/>
                <w:sz w:val="24"/>
                <w:szCs w:val="24"/>
              </w:rPr>
              <w:t>Авторское отношение к герою.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766E">
              <w:rPr>
                <w:rFonts w:ascii="Times New Roman" w:hAnsi="Times New Roman" w:cs="Times New Roman"/>
                <w:sz w:val="24"/>
                <w:szCs w:val="24"/>
              </w:rPr>
              <w:t>Пейзаж и его функции в тексте романа</w:t>
            </w:r>
          </w:p>
        </w:tc>
      </w:tr>
      <w:tr w:rsidR="00E57815" w:rsidRPr="006C766E" w:rsidTr="00E57815">
        <w:tc>
          <w:tcPr>
            <w:tcW w:w="675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E57815" w:rsidRPr="006C766E" w:rsidRDefault="00E57815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Р.р.</w:t>
            </w:r>
            <w:r w:rsidR="002F5A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Классное  с</w:t>
            </w:r>
            <w:r w:rsidR="002F5A4B"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очинени</w:t>
            </w:r>
            <w:r w:rsidR="002F5A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е</w:t>
            </w: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по роману И.С.Тургенева "Отцы и дети"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2F5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Р.р.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Классное  с</w:t>
            </w: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очинени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е</w:t>
            </w: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по роману И.С.Тургенева "Отцы и дети"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Н.А.Некрасов (9)</w:t>
            </w: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Лирика Некрасова - воплощение страданий, дум и чаяний народа. Новаторский характер лирики Некрасова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Основные мотивы лирики Некрасова. Тема народа.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Тема Петербурга в лирике Некрасова. Практическая работа.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Тема поэта и поэзии в лирике Некрасова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в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оеобразие интимной лирики поэта.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Поэма "Кому на Руси жить хорошо". Замысел и история создания поэмы.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Композиция, стиль и язык поэмы. Народнопоэтическая основа поэмы.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Философия народной жизни (глава "Крестьянка"), тема судьбы России ("Пир на весь мир")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Р.р</w:t>
            </w:r>
            <w:proofErr w:type="gramStart"/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одготовка к домашнему  сочинению</w:t>
            </w: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по творчеству Н.А.Некрасова.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Ф.М.Достоевский (10)</w:t>
            </w: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Ф.М.Достоевский. Своеобразие писательского таланта.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C247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728">
              <w:rPr>
                <w:rFonts w:ascii="Times New Roman" w:hAnsi="Times New Roman"/>
                <w:b/>
                <w:i/>
                <w:sz w:val="28"/>
                <w:szCs w:val="28"/>
              </w:rPr>
              <w:t>Идейные и эстетические взгляды молодого человека 21 века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(7)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EE5A92" w:rsidRDefault="002F5A4B" w:rsidP="00E5781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Роман "Преступление и наказание". История написания. </w:t>
            </w:r>
          </w:p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Многоплановость и сложность социально-психологического конфликта в романе. Смысл заглавия.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Петербург Достоевского.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Социальные и философские истоки бунта Раскольникова.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Теория Раскольникова и её крушение. "Двойники" Раскольникова, их роль в повествовании.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F5A4B" w:rsidRPr="006C766E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Сны Раскольникова и их роль в раскрытии идейного замысла произведения.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F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Р.р.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Классное  с</w:t>
            </w: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очинени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е</w:t>
            </w:r>
            <w:r w:rsidRPr="00024DF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роману Ф.М.Д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остоевского "Преступление и наказание"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DF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Р.р.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Классное  с</w:t>
            </w: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очинени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е</w:t>
            </w:r>
            <w:r w:rsidRPr="00024DFD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роману Ф.М.Д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остоевского "Преступление и наказание"</w:t>
            </w:r>
          </w:p>
        </w:tc>
      </w:tr>
      <w:tr w:rsidR="002F5A4B" w:rsidRPr="006C766E" w:rsidTr="00E57815">
        <w:trPr>
          <w:trHeight w:val="551"/>
        </w:trPr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2F5A4B" w:rsidRPr="006C766E" w:rsidRDefault="00631F3A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Н.Г.Чернышевский (2</w:t>
            </w:r>
            <w:r w:rsidR="002F5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2F5A4B" w:rsidRPr="00EE5A92" w:rsidRDefault="002F5A4B" w:rsidP="00E5781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Н.Г.Чернышевский. Роман "Что делать?" История написания романа. </w:t>
            </w:r>
          </w:p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Его роль в русской литературе и общественной жизни России.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Обзор романа "Что делать?". "Новые" люди в романе. Рахметов - особенный человек?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  <w:vMerge w:val="restart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Н.С.Лесков (4)</w:t>
            </w: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Н.С.Лесков. Идейно-художественное своеобразие творчества.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Рассказ "Очарованный странник". Иван </w:t>
            </w:r>
            <w:proofErr w:type="spellStart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Флягин</w:t>
            </w:r>
            <w:proofErr w:type="spellEnd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- правдоискатель земли русской.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Вн</w:t>
            </w:r>
            <w:proofErr w:type="spellEnd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. чтение. Рассказы Лескова о праведниках. ("Человек на часах", "Однодум" и другие)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  <w:vMerge w:val="restart"/>
          </w:tcPr>
          <w:p w:rsidR="002F5A4B" w:rsidRPr="006C766E" w:rsidRDefault="00631F3A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М.Е.Салтыков-Щедрин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="002F5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М.Е.Салтыков-Щедрин</w:t>
            </w:r>
            <w:proofErr w:type="spellEnd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. История одного города. Замысел, проблематика и жанр произведения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Гротеск, черты антиутопии в произведении. Обзор с чтением и разбором избранных страниц.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Вн</w:t>
            </w:r>
            <w:proofErr w:type="gramStart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.ч</w:t>
            </w:r>
            <w:proofErr w:type="gramEnd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тение</w:t>
            </w:r>
            <w:proofErr w:type="spellEnd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сказкам Салтыкова-Щедрина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2F5A4B" w:rsidRDefault="002F5A4B" w:rsidP="00E57815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F5A4B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Контрольное тестирование №1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2F5A4B" w:rsidRPr="006C766E" w:rsidRDefault="00631F3A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Л.Н.Толстой (17</w:t>
            </w:r>
            <w:r w:rsidR="002F5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Л.Н.Толстой. Своеобразие писательской индивидуальности.</w:t>
            </w:r>
            <w:r w:rsidRPr="00AF37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Роль семьи в воспитании человека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(5)</w:t>
            </w:r>
          </w:p>
        </w:tc>
      </w:tr>
      <w:tr w:rsidR="002F5A4B" w:rsidRPr="006C766E" w:rsidTr="00E57815">
        <w:trPr>
          <w:trHeight w:val="282"/>
        </w:trPr>
        <w:tc>
          <w:tcPr>
            <w:tcW w:w="675" w:type="dxa"/>
          </w:tcPr>
          <w:p w:rsidR="002F5A4B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Роман "Война и мир". История написания. Смысл заглавия.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Изображение войны и мира в романе. Своеобразие жанра и композиции.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Антитеза как центральный композиционный приём романа.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Default="002F5A4B" w:rsidP="00E5781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Система образов в романе и нравственная концепция Толстого. </w:t>
            </w:r>
          </w:p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Светское общество в изображении Толстого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"Мысль народная" и "мысль семейная" в романе. Семейный уклад жизни Ростовых и Болконских.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Путь нравственных исканий Андрея Болконского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Путь нравственных исканий Пьера Безухова.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Образ Платона Каратаева и авторская концепция "общей жизни".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Default="002F5A4B" w:rsidP="00E5781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Истинная и ложная красота человека. Женские образы в романе. </w:t>
            </w:r>
          </w:p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Наташа Ростова - любимая героиня Толстого.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Женский идеал  19в. и </w:t>
            </w:r>
            <w:r w:rsidRPr="0035062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21в.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(1)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EE5A92" w:rsidRDefault="002F5A4B" w:rsidP="00E5781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Психологизм прозы Толстого. "Диалектика души". Роль портрета,</w:t>
            </w:r>
          </w:p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пейзажа, диалогов и внутренних монологов в романе.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EE5A92" w:rsidRDefault="002F5A4B" w:rsidP="00E57815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Толстовская философия истории. Военные эпизоды в романе.</w:t>
            </w:r>
          </w:p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Бородинское сражение как идейно-композиционный центр романа.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Роль личности в истории. Наполеон и Кутузов. Смысл противопоставления.</w:t>
            </w:r>
            <w:r w:rsidRPr="00AF372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Что такое патриотизм и когда он проявляется?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(3)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E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Русский солдат в изображении Т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олстого. Проблема национального характера.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Образы Тушина и Тимошина.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Р.р.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Подготовка к домашнему  с</w:t>
            </w:r>
            <w:r w:rsidRPr="00EE5A9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очинени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ю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по роману Л.Н.Толстого "Война и мир"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Анализ сочинений.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10" w:type="dxa"/>
            <w:vMerge w:val="restart"/>
          </w:tcPr>
          <w:p w:rsidR="002F5A4B" w:rsidRPr="006C766E" w:rsidRDefault="00631F3A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 (6</w:t>
            </w:r>
            <w:r w:rsidR="002F5A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А.П.Чехов. Своеобразие писательской индивидуальности.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F3728">
              <w:rPr>
                <w:rFonts w:ascii="Times New Roman" w:hAnsi="Times New Roman"/>
                <w:b/>
                <w:i/>
                <w:sz w:val="28"/>
                <w:szCs w:val="28"/>
              </w:rPr>
              <w:t>Роль семьи в становлении человека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(1)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Тема гибели человеческой души под влиянием пошлого мира в рассказе "</w:t>
            </w:r>
            <w:proofErr w:type="spellStart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Ионыч</w:t>
            </w:r>
            <w:proofErr w:type="spellEnd"/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"</w:t>
            </w:r>
          </w:p>
        </w:tc>
      </w:tr>
      <w:tr w:rsidR="002F5A4B" w:rsidRPr="006C766E" w:rsidTr="00E57815">
        <w:trPr>
          <w:trHeight w:val="325"/>
        </w:trPr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Рассказы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А.П.Чехова ("Крыжовник", "Человек в футляре", "О любви")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Особенности драматургии Чехова на примере пьесы "Вишнёвый сад".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"Вишнёвый сад". Жанр. Конфликт. Герои.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"Вишнёвый сад". Прошлое, настоящее и будущее России в пьесе.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Контрольное тестирование №2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А.Рембо. Чтение и анализ избранных стихотворений.</w:t>
            </w:r>
          </w:p>
        </w:tc>
      </w:tr>
      <w:tr w:rsidR="002F5A4B" w:rsidRPr="006C766E" w:rsidTr="00E57815">
        <w:tc>
          <w:tcPr>
            <w:tcW w:w="675" w:type="dxa"/>
          </w:tcPr>
          <w:p w:rsidR="002F5A4B" w:rsidRPr="006C766E" w:rsidRDefault="001C2E53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10" w:type="dxa"/>
            <w:vMerge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2F5A4B" w:rsidRPr="006C766E" w:rsidRDefault="002F5A4B" w:rsidP="00E578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Г.Гейне. Обзор творчества. Чтение и анализ избранных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r w:rsidRPr="00EE5A92">
              <w:rPr>
                <w:rFonts w:ascii="Times New Roman" w:eastAsia="Times New Roman" w:hAnsi="Times New Roman" w:cs="Times New Roman"/>
                <w:sz w:val="24"/>
                <w:szCs w:val="20"/>
              </w:rPr>
              <w:t>стихотворений.</w:t>
            </w:r>
          </w:p>
        </w:tc>
      </w:tr>
    </w:tbl>
    <w:p w:rsidR="00E57815" w:rsidRPr="006C766E" w:rsidRDefault="00E57815" w:rsidP="00E57815">
      <w:pPr>
        <w:rPr>
          <w:rFonts w:ascii="Times New Roman" w:hAnsi="Times New Roman" w:cs="Times New Roman"/>
          <w:sz w:val="24"/>
          <w:szCs w:val="24"/>
        </w:rPr>
      </w:pPr>
    </w:p>
    <w:p w:rsidR="00E57815" w:rsidRDefault="00E57815" w:rsidP="008D3FDD">
      <w:pPr>
        <w:spacing w:line="240" w:lineRule="auto"/>
        <w:ind w:left="360"/>
        <w:jc w:val="both"/>
      </w:pPr>
    </w:p>
    <w:sectPr w:rsidR="00E57815" w:rsidSect="00EA31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F77" w:rsidRDefault="00BA5F77" w:rsidP="00A175EE">
      <w:pPr>
        <w:spacing w:after="0" w:line="240" w:lineRule="auto"/>
      </w:pPr>
      <w:r>
        <w:separator/>
      </w:r>
    </w:p>
  </w:endnote>
  <w:endnote w:type="continuationSeparator" w:id="0">
    <w:p w:rsidR="00BA5F77" w:rsidRDefault="00BA5F77" w:rsidP="00A1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4B" w:rsidRDefault="002F5A4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98531"/>
    </w:sdtPr>
    <w:sdtContent>
      <w:p w:rsidR="002F5A4B" w:rsidRDefault="00076F6D">
        <w:pPr>
          <w:pStyle w:val="ad"/>
          <w:jc w:val="right"/>
        </w:pPr>
        <w:r w:rsidRPr="00A175EE">
          <w:rPr>
            <w:rFonts w:ascii="Times New Roman" w:hAnsi="Times New Roman" w:cs="Times New Roman"/>
          </w:rPr>
          <w:fldChar w:fldCharType="begin"/>
        </w:r>
        <w:r w:rsidR="002F5A4B" w:rsidRPr="00A175EE">
          <w:rPr>
            <w:rFonts w:ascii="Times New Roman" w:hAnsi="Times New Roman" w:cs="Times New Roman"/>
          </w:rPr>
          <w:instrText xml:space="preserve"> PAGE   \* MERGEFORMAT </w:instrText>
        </w:r>
        <w:r w:rsidRPr="00A175EE">
          <w:rPr>
            <w:rFonts w:ascii="Times New Roman" w:hAnsi="Times New Roman" w:cs="Times New Roman"/>
          </w:rPr>
          <w:fldChar w:fldCharType="separate"/>
        </w:r>
        <w:r w:rsidR="005D1B5E">
          <w:rPr>
            <w:rFonts w:ascii="Times New Roman" w:hAnsi="Times New Roman" w:cs="Times New Roman"/>
            <w:noProof/>
          </w:rPr>
          <w:t>12</w:t>
        </w:r>
        <w:r w:rsidRPr="00A175EE">
          <w:rPr>
            <w:rFonts w:ascii="Times New Roman" w:hAnsi="Times New Roman" w:cs="Times New Roman"/>
          </w:rPr>
          <w:fldChar w:fldCharType="end"/>
        </w:r>
      </w:p>
    </w:sdtContent>
  </w:sdt>
  <w:p w:rsidR="002F5A4B" w:rsidRDefault="002F5A4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4B" w:rsidRDefault="002F5A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F77" w:rsidRDefault="00BA5F77" w:rsidP="00A175EE">
      <w:pPr>
        <w:spacing w:after="0" w:line="240" w:lineRule="auto"/>
      </w:pPr>
      <w:r>
        <w:separator/>
      </w:r>
    </w:p>
  </w:footnote>
  <w:footnote w:type="continuationSeparator" w:id="0">
    <w:p w:rsidR="00BA5F77" w:rsidRDefault="00BA5F77" w:rsidP="00A1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4B" w:rsidRDefault="002F5A4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4B" w:rsidRDefault="002F5A4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A4B" w:rsidRDefault="002F5A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095"/>
    <w:multiLevelType w:val="hybridMultilevel"/>
    <w:tmpl w:val="F0127262"/>
    <w:lvl w:ilvl="0" w:tplc="63DA25A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FE0301"/>
    <w:multiLevelType w:val="hybridMultilevel"/>
    <w:tmpl w:val="ADDEB54C"/>
    <w:lvl w:ilvl="0" w:tplc="A1F01A3C"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0CEC62BB"/>
    <w:multiLevelType w:val="hybridMultilevel"/>
    <w:tmpl w:val="DDEC5C3A"/>
    <w:lvl w:ilvl="0" w:tplc="20C8E618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3CD470D"/>
    <w:multiLevelType w:val="hybridMultilevel"/>
    <w:tmpl w:val="FB6E6524"/>
    <w:lvl w:ilvl="0" w:tplc="90A6B3F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">
    <w:nsid w:val="19BD1469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BB4D8B"/>
    <w:multiLevelType w:val="hybridMultilevel"/>
    <w:tmpl w:val="D32A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D36E1D"/>
    <w:multiLevelType w:val="hybridMultilevel"/>
    <w:tmpl w:val="BEB4A3EA"/>
    <w:lvl w:ilvl="0" w:tplc="7E5AE348">
      <w:start w:val="1"/>
      <w:numFmt w:val="decimal"/>
      <w:lvlText w:val="%1)"/>
      <w:lvlJc w:val="left"/>
      <w:pPr>
        <w:ind w:left="2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>
    <w:nsid w:val="1F604F5B"/>
    <w:multiLevelType w:val="hybridMultilevel"/>
    <w:tmpl w:val="C8DE82C8"/>
    <w:lvl w:ilvl="0" w:tplc="279AC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D855E6"/>
    <w:multiLevelType w:val="hybridMultilevel"/>
    <w:tmpl w:val="95265098"/>
    <w:lvl w:ilvl="0" w:tplc="7A048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346174"/>
    <w:multiLevelType w:val="hybridMultilevel"/>
    <w:tmpl w:val="51AA4E40"/>
    <w:lvl w:ilvl="0" w:tplc="3870833E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B47E47"/>
    <w:multiLevelType w:val="hybridMultilevel"/>
    <w:tmpl w:val="D7DEE512"/>
    <w:lvl w:ilvl="0" w:tplc="E1E48716">
      <w:start w:val="1"/>
      <w:numFmt w:val="decimal"/>
      <w:lvlText w:val="%1)"/>
      <w:lvlJc w:val="left"/>
      <w:pPr>
        <w:ind w:left="2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2">
    <w:nsid w:val="2AEF48B8"/>
    <w:multiLevelType w:val="hybridMultilevel"/>
    <w:tmpl w:val="8814D9B4"/>
    <w:lvl w:ilvl="0" w:tplc="4106E4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D820D99"/>
    <w:multiLevelType w:val="multilevel"/>
    <w:tmpl w:val="D7DE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812D7"/>
    <w:multiLevelType w:val="hybridMultilevel"/>
    <w:tmpl w:val="B67AEF04"/>
    <w:lvl w:ilvl="0" w:tplc="3816FAD0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10019CB"/>
    <w:multiLevelType w:val="hybridMultilevel"/>
    <w:tmpl w:val="E104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1E1E46"/>
    <w:multiLevelType w:val="hybridMultilevel"/>
    <w:tmpl w:val="3488B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203833"/>
    <w:multiLevelType w:val="hybridMultilevel"/>
    <w:tmpl w:val="0C4401F4"/>
    <w:lvl w:ilvl="0" w:tplc="A3102BF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6675730"/>
    <w:multiLevelType w:val="hybridMultilevel"/>
    <w:tmpl w:val="68CAA9E6"/>
    <w:lvl w:ilvl="0" w:tplc="364678B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9">
    <w:nsid w:val="383D2D57"/>
    <w:multiLevelType w:val="hybridMultilevel"/>
    <w:tmpl w:val="D7882A66"/>
    <w:lvl w:ilvl="0" w:tplc="0A54740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>
    <w:nsid w:val="3E4F2BD6"/>
    <w:multiLevelType w:val="hybridMultilevel"/>
    <w:tmpl w:val="86E8EC04"/>
    <w:lvl w:ilvl="0" w:tplc="DFFEAA7A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FE7415F"/>
    <w:multiLevelType w:val="hybridMultilevel"/>
    <w:tmpl w:val="25046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935631"/>
    <w:multiLevelType w:val="hybridMultilevel"/>
    <w:tmpl w:val="F85ED7EE"/>
    <w:lvl w:ilvl="0" w:tplc="06B834FC">
      <w:start w:val="3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5162835"/>
    <w:multiLevelType w:val="hybridMultilevel"/>
    <w:tmpl w:val="017E8160"/>
    <w:lvl w:ilvl="0" w:tplc="03C279B8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48522A5A"/>
    <w:multiLevelType w:val="hybridMultilevel"/>
    <w:tmpl w:val="E23CD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D68BE"/>
    <w:multiLevelType w:val="hybridMultilevel"/>
    <w:tmpl w:val="6610DF78"/>
    <w:lvl w:ilvl="0" w:tplc="03D2F97A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26">
    <w:nsid w:val="555B3E23"/>
    <w:multiLevelType w:val="hybridMultilevel"/>
    <w:tmpl w:val="2D129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C27235"/>
    <w:multiLevelType w:val="hybridMultilevel"/>
    <w:tmpl w:val="86E8EC04"/>
    <w:lvl w:ilvl="0" w:tplc="DFFEAA7A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8EC1D53"/>
    <w:multiLevelType w:val="multilevel"/>
    <w:tmpl w:val="7C5A2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0B33A0"/>
    <w:multiLevelType w:val="hybridMultilevel"/>
    <w:tmpl w:val="5704A608"/>
    <w:lvl w:ilvl="0" w:tplc="21143E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EC76FF"/>
    <w:multiLevelType w:val="hybridMultilevel"/>
    <w:tmpl w:val="52E0CA24"/>
    <w:lvl w:ilvl="0" w:tplc="9F5C3DA6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1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6505DD0"/>
    <w:multiLevelType w:val="hybridMultilevel"/>
    <w:tmpl w:val="61CEB036"/>
    <w:lvl w:ilvl="0" w:tplc="AEBE36F2">
      <w:start w:val="1"/>
      <w:numFmt w:val="decimal"/>
      <w:lvlText w:val="%1."/>
      <w:lvlJc w:val="left"/>
      <w:pPr>
        <w:ind w:left="30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53" w:hanging="360"/>
      </w:pPr>
    </w:lvl>
    <w:lvl w:ilvl="2" w:tplc="0419001B" w:tentative="1">
      <w:start w:val="1"/>
      <w:numFmt w:val="lowerRoman"/>
      <w:lvlText w:val="%3."/>
      <w:lvlJc w:val="right"/>
      <w:pPr>
        <w:ind w:left="4473" w:hanging="180"/>
      </w:pPr>
    </w:lvl>
    <w:lvl w:ilvl="3" w:tplc="0419000F" w:tentative="1">
      <w:start w:val="1"/>
      <w:numFmt w:val="decimal"/>
      <w:lvlText w:val="%4."/>
      <w:lvlJc w:val="left"/>
      <w:pPr>
        <w:ind w:left="5193" w:hanging="360"/>
      </w:pPr>
    </w:lvl>
    <w:lvl w:ilvl="4" w:tplc="04190019" w:tentative="1">
      <w:start w:val="1"/>
      <w:numFmt w:val="lowerLetter"/>
      <w:lvlText w:val="%5."/>
      <w:lvlJc w:val="left"/>
      <w:pPr>
        <w:ind w:left="5913" w:hanging="360"/>
      </w:pPr>
    </w:lvl>
    <w:lvl w:ilvl="5" w:tplc="0419001B" w:tentative="1">
      <w:start w:val="1"/>
      <w:numFmt w:val="lowerRoman"/>
      <w:lvlText w:val="%6."/>
      <w:lvlJc w:val="right"/>
      <w:pPr>
        <w:ind w:left="6633" w:hanging="180"/>
      </w:pPr>
    </w:lvl>
    <w:lvl w:ilvl="6" w:tplc="0419000F" w:tentative="1">
      <w:start w:val="1"/>
      <w:numFmt w:val="decimal"/>
      <w:lvlText w:val="%7."/>
      <w:lvlJc w:val="left"/>
      <w:pPr>
        <w:ind w:left="7353" w:hanging="360"/>
      </w:pPr>
    </w:lvl>
    <w:lvl w:ilvl="7" w:tplc="04190019" w:tentative="1">
      <w:start w:val="1"/>
      <w:numFmt w:val="lowerLetter"/>
      <w:lvlText w:val="%8."/>
      <w:lvlJc w:val="left"/>
      <w:pPr>
        <w:ind w:left="8073" w:hanging="360"/>
      </w:pPr>
    </w:lvl>
    <w:lvl w:ilvl="8" w:tplc="0419001B" w:tentative="1">
      <w:start w:val="1"/>
      <w:numFmt w:val="lowerRoman"/>
      <w:lvlText w:val="%9."/>
      <w:lvlJc w:val="right"/>
      <w:pPr>
        <w:ind w:left="8793" w:hanging="180"/>
      </w:pPr>
    </w:lvl>
  </w:abstractNum>
  <w:abstractNum w:abstractNumId="33">
    <w:nsid w:val="6EF15424"/>
    <w:multiLevelType w:val="hybridMultilevel"/>
    <w:tmpl w:val="7D8283CA"/>
    <w:lvl w:ilvl="0" w:tplc="4FB68C1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19C5060"/>
    <w:multiLevelType w:val="hybridMultilevel"/>
    <w:tmpl w:val="274A9B8C"/>
    <w:lvl w:ilvl="0" w:tplc="C1E64B5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A0855B0"/>
    <w:multiLevelType w:val="hybridMultilevel"/>
    <w:tmpl w:val="B6602444"/>
    <w:lvl w:ilvl="0" w:tplc="488C74F0">
      <w:start w:val="1"/>
      <w:numFmt w:val="decimal"/>
      <w:lvlText w:val="%1)"/>
      <w:lvlJc w:val="left"/>
      <w:pPr>
        <w:ind w:left="29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14"/>
  </w:num>
  <w:num w:numId="2">
    <w:abstractNumId w:val="22"/>
  </w:num>
  <w:num w:numId="3">
    <w:abstractNumId w:val="26"/>
  </w:num>
  <w:num w:numId="4">
    <w:abstractNumId w:val="16"/>
  </w:num>
  <w:num w:numId="5">
    <w:abstractNumId w:val="7"/>
  </w:num>
  <w:num w:numId="6">
    <w:abstractNumId w:val="27"/>
  </w:num>
  <w:num w:numId="7">
    <w:abstractNumId w:val="34"/>
  </w:num>
  <w:num w:numId="8">
    <w:abstractNumId w:val="12"/>
  </w:num>
  <w:num w:numId="9">
    <w:abstractNumId w:val="20"/>
  </w:num>
  <w:num w:numId="10">
    <w:abstractNumId w:val="13"/>
  </w:num>
  <w:num w:numId="11">
    <w:abstractNumId w:val="28"/>
  </w:num>
  <w:num w:numId="12">
    <w:abstractNumId w:val="29"/>
  </w:num>
  <w:num w:numId="13">
    <w:abstractNumId w:val="8"/>
  </w:num>
  <w:num w:numId="14">
    <w:abstractNumId w:val="3"/>
  </w:num>
  <w:num w:numId="15">
    <w:abstractNumId w:val="0"/>
  </w:num>
  <w:num w:numId="16">
    <w:abstractNumId w:val="17"/>
  </w:num>
  <w:num w:numId="17">
    <w:abstractNumId w:val="1"/>
  </w:num>
  <w:num w:numId="18">
    <w:abstractNumId w:val="19"/>
  </w:num>
  <w:num w:numId="19">
    <w:abstractNumId w:val="2"/>
  </w:num>
  <w:num w:numId="20">
    <w:abstractNumId w:val="23"/>
  </w:num>
  <w:num w:numId="21">
    <w:abstractNumId w:val="30"/>
  </w:num>
  <w:num w:numId="22">
    <w:abstractNumId w:val="9"/>
  </w:num>
  <w:num w:numId="23">
    <w:abstractNumId w:val="18"/>
  </w:num>
  <w:num w:numId="24">
    <w:abstractNumId w:val="11"/>
  </w:num>
  <w:num w:numId="25">
    <w:abstractNumId w:val="6"/>
  </w:num>
  <w:num w:numId="26">
    <w:abstractNumId w:val="35"/>
  </w:num>
  <w:num w:numId="27">
    <w:abstractNumId w:val="25"/>
  </w:num>
  <w:num w:numId="28">
    <w:abstractNumId w:val="21"/>
  </w:num>
  <w:num w:numId="29">
    <w:abstractNumId w:val="10"/>
  </w:num>
  <w:num w:numId="30">
    <w:abstractNumId w:val="31"/>
  </w:num>
  <w:num w:numId="31">
    <w:abstractNumId w:val="32"/>
  </w:num>
  <w:num w:numId="32">
    <w:abstractNumId w:val="15"/>
  </w:num>
  <w:num w:numId="33">
    <w:abstractNumId w:val="33"/>
  </w:num>
  <w:num w:numId="34">
    <w:abstractNumId w:val="4"/>
  </w:num>
  <w:num w:numId="35">
    <w:abstractNumId w:val="5"/>
  </w:num>
  <w:num w:numId="36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16B"/>
    <w:rsid w:val="000076A4"/>
    <w:rsid w:val="00011C42"/>
    <w:rsid w:val="00013E17"/>
    <w:rsid w:val="000200D0"/>
    <w:rsid w:val="00027714"/>
    <w:rsid w:val="000372C4"/>
    <w:rsid w:val="00047012"/>
    <w:rsid w:val="00057E1B"/>
    <w:rsid w:val="00076F6D"/>
    <w:rsid w:val="000A0209"/>
    <w:rsid w:val="000A0539"/>
    <w:rsid w:val="000A3AC1"/>
    <w:rsid w:val="000C68C0"/>
    <w:rsid w:val="000D21F5"/>
    <w:rsid w:val="000E1EF3"/>
    <w:rsid w:val="000E2B9A"/>
    <w:rsid w:val="000E3037"/>
    <w:rsid w:val="000F46CD"/>
    <w:rsid w:val="001110F3"/>
    <w:rsid w:val="00121B6E"/>
    <w:rsid w:val="00127EE4"/>
    <w:rsid w:val="00131D75"/>
    <w:rsid w:val="00147EF9"/>
    <w:rsid w:val="001624B9"/>
    <w:rsid w:val="001656BB"/>
    <w:rsid w:val="00166073"/>
    <w:rsid w:val="00166D04"/>
    <w:rsid w:val="00192063"/>
    <w:rsid w:val="001A1710"/>
    <w:rsid w:val="001C2E53"/>
    <w:rsid w:val="00200D5D"/>
    <w:rsid w:val="00214807"/>
    <w:rsid w:val="00226676"/>
    <w:rsid w:val="00234A63"/>
    <w:rsid w:val="002356CB"/>
    <w:rsid w:val="00261AB8"/>
    <w:rsid w:val="0026287E"/>
    <w:rsid w:val="00263CB5"/>
    <w:rsid w:val="002D6196"/>
    <w:rsid w:val="002E1DA4"/>
    <w:rsid w:val="002F0A4E"/>
    <w:rsid w:val="002F5A4B"/>
    <w:rsid w:val="002F6482"/>
    <w:rsid w:val="00300B28"/>
    <w:rsid w:val="00302111"/>
    <w:rsid w:val="00303CE9"/>
    <w:rsid w:val="00305C01"/>
    <w:rsid w:val="00327EE2"/>
    <w:rsid w:val="003370A5"/>
    <w:rsid w:val="00350620"/>
    <w:rsid w:val="00351CD0"/>
    <w:rsid w:val="0036641C"/>
    <w:rsid w:val="003702C6"/>
    <w:rsid w:val="003771EF"/>
    <w:rsid w:val="00380C3B"/>
    <w:rsid w:val="00387CA9"/>
    <w:rsid w:val="00390322"/>
    <w:rsid w:val="00394CC5"/>
    <w:rsid w:val="003A3D27"/>
    <w:rsid w:val="003A6347"/>
    <w:rsid w:val="003B1E7C"/>
    <w:rsid w:val="003B2409"/>
    <w:rsid w:val="003C54E7"/>
    <w:rsid w:val="003C59BC"/>
    <w:rsid w:val="003D5C1A"/>
    <w:rsid w:val="003E29F8"/>
    <w:rsid w:val="004072A7"/>
    <w:rsid w:val="004226C2"/>
    <w:rsid w:val="004237F2"/>
    <w:rsid w:val="00423A96"/>
    <w:rsid w:val="00443654"/>
    <w:rsid w:val="00444786"/>
    <w:rsid w:val="00466CB2"/>
    <w:rsid w:val="00481F4C"/>
    <w:rsid w:val="004858A0"/>
    <w:rsid w:val="00496517"/>
    <w:rsid w:val="004C0B6F"/>
    <w:rsid w:val="004C6FB1"/>
    <w:rsid w:val="004D6587"/>
    <w:rsid w:val="004F68B4"/>
    <w:rsid w:val="0050402A"/>
    <w:rsid w:val="005315BB"/>
    <w:rsid w:val="00547BBA"/>
    <w:rsid w:val="005527C7"/>
    <w:rsid w:val="00563AE5"/>
    <w:rsid w:val="00567150"/>
    <w:rsid w:val="00591C62"/>
    <w:rsid w:val="00591D53"/>
    <w:rsid w:val="005A7141"/>
    <w:rsid w:val="005B082A"/>
    <w:rsid w:val="005C15E5"/>
    <w:rsid w:val="005C5214"/>
    <w:rsid w:val="005D1B5E"/>
    <w:rsid w:val="005D5E92"/>
    <w:rsid w:val="005E5219"/>
    <w:rsid w:val="005F5D13"/>
    <w:rsid w:val="0060088B"/>
    <w:rsid w:val="006119D4"/>
    <w:rsid w:val="0062606D"/>
    <w:rsid w:val="00631F3A"/>
    <w:rsid w:val="00636379"/>
    <w:rsid w:val="00637D92"/>
    <w:rsid w:val="006408AE"/>
    <w:rsid w:val="006535DB"/>
    <w:rsid w:val="00654701"/>
    <w:rsid w:val="006565B3"/>
    <w:rsid w:val="0066695F"/>
    <w:rsid w:val="0067197B"/>
    <w:rsid w:val="00672B13"/>
    <w:rsid w:val="00682652"/>
    <w:rsid w:val="006869A3"/>
    <w:rsid w:val="0069619C"/>
    <w:rsid w:val="006A0827"/>
    <w:rsid w:val="006B2E94"/>
    <w:rsid w:val="006B5409"/>
    <w:rsid w:val="006D1093"/>
    <w:rsid w:val="006E2625"/>
    <w:rsid w:val="006E6AE5"/>
    <w:rsid w:val="006F55A7"/>
    <w:rsid w:val="00700B21"/>
    <w:rsid w:val="00723AF7"/>
    <w:rsid w:val="00733FF0"/>
    <w:rsid w:val="00740FFB"/>
    <w:rsid w:val="00743B83"/>
    <w:rsid w:val="00763E32"/>
    <w:rsid w:val="00764725"/>
    <w:rsid w:val="007804FB"/>
    <w:rsid w:val="00780B46"/>
    <w:rsid w:val="00795CF8"/>
    <w:rsid w:val="007A26F3"/>
    <w:rsid w:val="007C1573"/>
    <w:rsid w:val="007D008A"/>
    <w:rsid w:val="007E7FF3"/>
    <w:rsid w:val="00803F2D"/>
    <w:rsid w:val="00807A32"/>
    <w:rsid w:val="00823CDD"/>
    <w:rsid w:val="00833066"/>
    <w:rsid w:val="00834811"/>
    <w:rsid w:val="0086611A"/>
    <w:rsid w:val="00880751"/>
    <w:rsid w:val="008A43B2"/>
    <w:rsid w:val="008A4FCD"/>
    <w:rsid w:val="008B5BE7"/>
    <w:rsid w:val="008B6090"/>
    <w:rsid w:val="008B78C3"/>
    <w:rsid w:val="008C1A19"/>
    <w:rsid w:val="008D3FDD"/>
    <w:rsid w:val="008D617F"/>
    <w:rsid w:val="008E7C28"/>
    <w:rsid w:val="0091783B"/>
    <w:rsid w:val="00922A86"/>
    <w:rsid w:val="00940BCD"/>
    <w:rsid w:val="00952C57"/>
    <w:rsid w:val="00973C98"/>
    <w:rsid w:val="009855CC"/>
    <w:rsid w:val="00996251"/>
    <w:rsid w:val="009A5CC5"/>
    <w:rsid w:val="009B4B17"/>
    <w:rsid w:val="009D6CE3"/>
    <w:rsid w:val="009D75EE"/>
    <w:rsid w:val="009F1AC9"/>
    <w:rsid w:val="00A0093D"/>
    <w:rsid w:val="00A021AE"/>
    <w:rsid w:val="00A120E5"/>
    <w:rsid w:val="00A12B5A"/>
    <w:rsid w:val="00A175EE"/>
    <w:rsid w:val="00A45FC0"/>
    <w:rsid w:val="00A54C87"/>
    <w:rsid w:val="00A56E6A"/>
    <w:rsid w:val="00A65424"/>
    <w:rsid w:val="00A84E0C"/>
    <w:rsid w:val="00A93193"/>
    <w:rsid w:val="00AA0996"/>
    <w:rsid w:val="00AA44CE"/>
    <w:rsid w:val="00AB32B1"/>
    <w:rsid w:val="00AB362F"/>
    <w:rsid w:val="00AD325C"/>
    <w:rsid w:val="00AE3348"/>
    <w:rsid w:val="00AE3645"/>
    <w:rsid w:val="00AE6040"/>
    <w:rsid w:val="00AF17FC"/>
    <w:rsid w:val="00AF3728"/>
    <w:rsid w:val="00B0331F"/>
    <w:rsid w:val="00B06EAA"/>
    <w:rsid w:val="00B13469"/>
    <w:rsid w:val="00B250CC"/>
    <w:rsid w:val="00B31D0E"/>
    <w:rsid w:val="00B447ED"/>
    <w:rsid w:val="00B50BF1"/>
    <w:rsid w:val="00B5616C"/>
    <w:rsid w:val="00B67645"/>
    <w:rsid w:val="00B87BE2"/>
    <w:rsid w:val="00B9639B"/>
    <w:rsid w:val="00BA0088"/>
    <w:rsid w:val="00BA5E94"/>
    <w:rsid w:val="00BA5F77"/>
    <w:rsid w:val="00BA7940"/>
    <w:rsid w:val="00BC5195"/>
    <w:rsid w:val="00BC6726"/>
    <w:rsid w:val="00BD291B"/>
    <w:rsid w:val="00BD4862"/>
    <w:rsid w:val="00BE1497"/>
    <w:rsid w:val="00C02FA4"/>
    <w:rsid w:val="00C03BB1"/>
    <w:rsid w:val="00C060A0"/>
    <w:rsid w:val="00C13D7E"/>
    <w:rsid w:val="00C1500F"/>
    <w:rsid w:val="00C21FD1"/>
    <w:rsid w:val="00C33E5A"/>
    <w:rsid w:val="00C35E4F"/>
    <w:rsid w:val="00C36D8C"/>
    <w:rsid w:val="00C46E60"/>
    <w:rsid w:val="00C66E24"/>
    <w:rsid w:val="00C74D95"/>
    <w:rsid w:val="00C77A6B"/>
    <w:rsid w:val="00CA7C38"/>
    <w:rsid w:val="00CB0FCF"/>
    <w:rsid w:val="00CC2B8A"/>
    <w:rsid w:val="00CD6698"/>
    <w:rsid w:val="00CD6D72"/>
    <w:rsid w:val="00CE225A"/>
    <w:rsid w:val="00CE288A"/>
    <w:rsid w:val="00D00FAE"/>
    <w:rsid w:val="00D064CB"/>
    <w:rsid w:val="00D13169"/>
    <w:rsid w:val="00D132DD"/>
    <w:rsid w:val="00D53968"/>
    <w:rsid w:val="00D5633E"/>
    <w:rsid w:val="00D76F30"/>
    <w:rsid w:val="00DA497F"/>
    <w:rsid w:val="00DB0E33"/>
    <w:rsid w:val="00DB76C3"/>
    <w:rsid w:val="00DC4480"/>
    <w:rsid w:val="00DC59B1"/>
    <w:rsid w:val="00DD3A16"/>
    <w:rsid w:val="00DD5F93"/>
    <w:rsid w:val="00DF5AD7"/>
    <w:rsid w:val="00E04BE9"/>
    <w:rsid w:val="00E06B3A"/>
    <w:rsid w:val="00E35E5E"/>
    <w:rsid w:val="00E37CF2"/>
    <w:rsid w:val="00E42901"/>
    <w:rsid w:val="00E440C5"/>
    <w:rsid w:val="00E506A2"/>
    <w:rsid w:val="00E50B09"/>
    <w:rsid w:val="00E5736A"/>
    <w:rsid w:val="00E57815"/>
    <w:rsid w:val="00E61B16"/>
    <w:rsid w:val="00E6524D"/>
    <w:rsid w:val="00E6750A"/>
    <w:rsid w:val="00E7468D"/>
    <w:rsid w:val="00E826B9"/>
    <w:rsid w:val="00E9569B"/>
    <w:rsid w:val="00EA316B"/>
    <w:rsid w:val="00EB0A6F"/>
    <w:rsid w:val="00EB2568"/>
    <w:rsid w:val="00EB377A"/>
    <w:rsid w:val="00EB6050"/>
    <w:rsid w:val="00EC4108"/>
    <w:rsid w:val="00EC6087"/>
    <w:rsid w:val="00ED578C"/>
    <w:rsid w:val="00EE23FE"/>
    <w:rsid w:val="00F03C06"/>
    <w:rsid w:val="00F06831"/>
    <w:rsid w:val="00F16AEA"/>
    <w:rsid w:val="00F26927"/>
    <w:rsid w:val="00F37B8B"/>
    <w:rsid w:val="00F61B0B"/>
    <w:rsid w:val="00F61F6B"/>
    <w:rsid w:val="00F63DAB"/>
    <w:rsid w:val="00F86E67"/>
    <w:rsid w:val="00F90BA8"/>
    <w:rsid w:val="00F93B4B"/>
    <w:rsid w:val="00F95113"/>
    <w:rsid w:val="00FA3CAB"/>
    <w:rsid w:val="00FB58DB"/>
    <w:rsid w:val="00FC295C"/>
    <w:rsid w:val="00FC58F5"/>
    <w:rsid w:val="00FC6BCE"/>
    <w:rsid w:val="00FE12E5"/>
    <w:rsid w:val="00FF0AA6"/>
    <w:rsid w:val="00FF1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E2625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EA316B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1"/>
    <w:rsid w:val="00EA31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1"/>
    <w:link w:val="20"/>
    <w:rsid w:val="00EA316B"/>
    <w:pPr>
      <w:spacing w:after="0" w:line="240" w:lineRule="auto"/>
      <w:ind w:firstLine="706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2"/>
    <w:link w:val="2"/>
    <w:rsid w:val="00EA316B"/>
    <w:rPr>
      <w:rFonts w:ascii="Times New Roman" w:eastAsia="Calibri" w:hAnsi="Times New Roman" w:cs="Times New Roman"/>
      <w:sz w:val="28"/>
      <w:szCs w:val="24"/>
    </w:rPr>
  </w:style>
  <w:style w:type="paragraph" w:customStyle="1" w:styleId="21">
    <w:name w:val="стиль2"/>
    <w:basedOn w:val="a1"/>
    <w:rsid w:val="00EA316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styleId="a7">
    <w:name w:val="Normal (Web)"/>
    <w:basedOn w:val="a1"/>
    <w:uiPriority w:val="99"/>
    <w:semiHidden/>
    <w:rsid w:val="00E04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3"/>
    <w:uiPriority w:val="59"/>
    <w:rsid w:val="00D00F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2"/>
    <w:rsid w:val="003E29F8"/>
  </w:style>
  <w:style w:type="paragraph" w:styleId="a9">
    <w:name w:val="Body Text Indent"/>
    <w:basedOn w:val="a1"/>
    <w:link w:val="aa"/>
    <w:rsid w:val="00637D9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a">
    <w:name w:val="Основной текст с отступом Знак"/>
    <w:basedOn w:val="a2"/>
    <w:link w:val="a9"/>
    <w:rsid w:val="00637D92"/>
    <w:rPr>
      <w:rFonts w:ascii="Calibri" w:eastAsia="Times New Roman" w:hAnsi="Calibri" w:cs="Times New Roman"/>
    </w:rPr>
  </w:style>
  <w:style w:type="paragraph" w:styleId="ab">
    <w:name w:val="header"/>
    <w:basedOn w:val="a1"/>
    <w:link w:val="ac"/>
    <w:uiPriority w:val="99"/>
    <w:semiHidden/>
    <w:unhideWhenUsed/>
    <w:rsid w:val="00A17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semiHidden/>
    <w:rsid w:val="00A175EE"/>
  </w:style>
  <w:style w:type="paragraph" w:styleId="ad">
    <w:name w:val="footer"/>
    <w:basedOn w:val="a1"/>
    <w:link w:val="ae"/>
    <w:uiPriority w:val="99"/>
    <w:unhideWhenUsed/>
    <w:rsid w:val="00A17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A175EE"/>
  </w:style>
  <w:style w:type="paragraph" w:customStyle="1" w:styleId="Default">
    <w:name w:val="Default"/>
    <w:rsid w:val="00A54C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Hyperlink"/>
    <w:basedOn w:val="a2"/>
    <w:uiPriority w:val="99"/>
    <w:unhideWhenUsed/>
    <w:rsid w:val="008D3FDD"/>
    <w:rPr>
      <w:color w:val="0000FF" w:themeColor="hyperlink"/>
      <w:u w:val="single"/>
    </w:rPr>
  </w:style>
  <w:style w:type="paragraph" w:customStyle="1" w:styleId="a">
    <w:name w:val="Перечень"/>
    <w:basedOn w:val="a1"/>
    <w:next w:val="a1"/>
    <w:link w:val="af0"/>
    <w:qFormat/>
    <w:rsid w:val="00BA0088"/>
    <w:pPr>
      <w:numPr>
        <w:numId w:val="2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f0">
    <w:name w:val="Перечень Знак"/>
    <w:link w:val="a"/>
    <w:rsid w:val="00BA0088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customStyle="1" w:styleId="a0">
    <w:name w:val="Подперечень"/>
    <w:basedOn w:val="a"/>
    <w:next w:val="a1"/>
    <w:link w:val="af1"/>
    <w:qFormat/>
    <w:rsid w:val="00BA0088"/>
    <w:pPr>
      <w:numPr>
        <w:numId w:val="30"/>
      </w:numPr>
      <w:ind w:left="284" w:firstLine="425"/>
    </w:pPr>
  </w:style>
  <w:style w:type="character" w:customStyle="1" w:styleId="af1">
    <w:name w:val="Подперечень Знак"/>
    <w:link w:val="a0"/>
    <w:rsid w:val="00BA0088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f2">
    <w:name w:val="No Spacing"/>
    <w:uiPriority w:val="1"/>
    <w:qFormat/>
    <w:rsid w:val="0067197B"/>
    <w:pPr>
      <w:spacing w:after="0" w:line="240" w:lineRule="auto"/>
    </w:pPr>
    <w:rPr>
      <w:rFonts w:eastAsiaTheme="minorHAnsi"/>
      <w:lang w:eastAsia="en-US"/>
    </w:rPr>
  </w:style>
  <w:style w:type="paragraph" w:styleId="af3">
    <w:name w:val="Balloon Text"/>
    <w:basedOn w:val="a1"/>
    <w:link w:val="af4"/>
    <w:uiPriority w:val="99"/>
    <w:semiHidden/>
    <w:unhideWhenUsed/>
    <w:rsid w:val="0079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795CF8"/>
    <w:rPr>
      <w:rFonts w:ascii="Tahoma" w:hAnsi="Tahoma" w:cs="Tahoma"/>
      <w:sz w:val="16"/>
      <w:szCs w:val="16"/>
    </w:rPr>
  </w:style>
  <w:style w:type="paragraph" w:customStyle="1" w:styleId="c12">
    <w:name w:val="c12"/>
    <w:basedOn w:val="a1"/>
    <w:rsid w:val="0063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2"/>
    <w:rsid w:val="00631F3A"/>
  </w:style>
  <w:style w:type="character" w:customStyle="1" w:styleId="c2">
    <w:name w:val="c2"/>
    <w:basedOn w:val="a2"/>
    <w:rsid w:val="00631F3A"/>
  </w:style>
  <w:style w:type="paragraph" w:customStyle="1" w:styleId="c13">
    <w:name w:val="c13"/>
    <w:basedOn w:val="a1"/>
    <w:rsid w:val="00631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2"/>
    <w:rsid w:val="00631F3A"/>
  </w:style>
  <w:style w:type="character" w:customStyle="1" w:styleId="a6">
    <w:name w:val="Абзац списка Знак"/>
    <w:link w:val="a5"/>
    <w:uiPriority w:val="34"/>
    <w:locked/>
    <w:rsid w:val="005D1B5E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4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resh.edu.ru/subject/14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://school-collection.edu.ru/catalog/rubr/d5a34d74-24e6-43c7-9606-62d7df7a3262/?interface=catalog&amp;class%5b%5d=47&amp;class%5b%5d=49&amp;class%5b%5d=50&amp;subject%5b%5d=1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vip.1zavuch.ru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://hallenna.naro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920</TotalTime>
  <Pages>16</Pages>
  <Words>5251</Words>
  <Characters>29937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Certified Windows</cp:lastModifiedBy>
  <cp:revision>199</cp:revision>
  <cp:lastPrinted>2019-10-01T11:42:00Z</cp:lastPrinted>
  <dcterms:created xsi:type="dcterms:W3CDTF">2017-06-01T06:33:00Z</dcterms:created>
  <dcterms:modified xsi:type="dcterms:W3CDTF">2021-10-24T12:51:00Z</dcterms:modified>
</cp:coreProperties>
</file>