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43" w:rsidRDefault="00855543" w:rsidP="00855543">
      <w:pPr>
        <w:autoSpaceDE w:val="0"/>
        <w:autoSpaceDN w:val="0"/>
        <w:adjustRightInd w:val="0"/>
        <w:jc w:val="center"/>
        <w:rPr>
          <w:b/>
          <w:bCs/>
        </w:rPr>
      </w:pPr>
    </w:p>
    <w:p w:rsidR="007E6780" w:rsidRDefault="000F597C" w:rsidP="006F038B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Рабочая </w:t>
      </w:r>
      <w:r w:rsidR="00394546" w:rsidRPr="007419A9">
        <w:rPr>
          <w:rFonts w:ascii="Times New Roman" w:hAnsi="Times New Roman" w:cs="Times New Roman"/>
          <w:b/>
          <w:sz w:val="28"/>
          <w:szCs w:val="24"/>
        </w:rPr>
        <w:t xml:space="preserve"> программа по физике для </w:t>
      </w:r>
      <w:proofErr w:type="gramStart"/>
      <w:r w:rsidR="00E24330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="00E243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94546" w:rsidRPr="007419A9">
        <w:rPr>
          <w:rFonts w:ascii="Times New Roman" w:hAnsi="Times New Roman" w:cs="Times New Roman"/>
          <w:b/>
          <w:sz w:val="28"/>
          <w:szCs w:val="24"/>
        </w:rPr>
        <w:t>7 класса</w:t>
      </w:r>
    </w:p>
    <w:p w:rsidR="00394546" w:rsidRDefault="00E24330" w:rsidP="00B73993">
      <w:pPr>
        <w:pStyle w:val="ab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 программе основного общего </w:t>
      </w:r>
      <w:r w:rsidR="00B73993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образования, </w:t>
      </w:r>
      <w:r w:rsidR="00394546" w:rsidRPr="007419A9">
        <w:rPr>
          <w:rFonts w:ascii="Times New Roman" w:hAnsi="Times New Roman" w:cs="Times New Roman"/>
          <w:b/>
          <w:sz w:val="28"/>
          <w:szCs w:val="24"/>
        </w:rPr>
        <w:t>составлена в соответствии с</w:t>
      </w:r>
      <w:r w:rsidR="000F597C">
        <w:rPr>
          <w:rFonts w:ascii="Times New Roman" w:hAnsi="Times New Roman" w:cs="Times New Roman"/>
          <w:b/>
          <w:sz w:val="28"/>
          <w:szCs w:val="24"/>
        </w:rPr>
        <w:t xml:space="preserve"> требованиями</w:t>
      </w:r>
      <w:proofErr w:type="gramStart"/>
      <w:r w:rsidR="000F59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94546" w:rsidRPr="007419A9">
        <w:rPr>
          <w:rFonts w:ascii="Times New Roman" w:hAnsi="Times New Roman" w:cs="Times New Roman"/>
          <w:b/>
          <w:sz w:val="28"/>
          <w:szCs w:val="24"/>
        </w:rPr>
        <w:t>:</w:t>
      </w:r>
      <w:proofErr w:type="gramEnd"/>
    </w:p>
    <w:p w:rsidR="00B73993" w:rsidRDefault="00B73993" w:rsidP="00B73993">
      <w:pPr>
        <w:pStyle w:val="a4"/>
        <w:numPr>
          <w:ilvl w:val="0"/>
          <w:numId w:val="12"/>
        </w:numPr>
        <w:ind w:right="283"/>
      </w:pPr>
      <w:r>
        <w:t>Федерального закона от 29.12.2012 №273-ФЗ «Об образовании в Российской Федерации»</w:t>
      </w:r>
    </w:p>
    <w:p w:rsidR="00B73993" w:rsidRDefault="00B73993" w:rsidP="00B73993">
      <w:pPr>
        <w:pStyle w:val="a4"/>
        <w:numPr>
          <w:ilvl w:val="0"/>
          <w:numId w:val="12"/>
        </w:numPr>
        <w:ind w:right="708"/>
      </w:pPr>
      <w:r>
        <w:t>Федерального закона от 31.07.2020 №304-ФЗ «О внесении изменений в ФЗ «Об образовании в РФ» по вопросам воспитания»</w:t>
      </w:r>
    </w:p>
    <w:p w:rsidR="006F038B" w:rsidRPr="007451FC" w:rsidRDefault="006F038B" w:rsidP="006F038B">
      <w:pPr>
        <w:pStyle w:val="a4"/>
        <w:numPr>
          <w:ilvl w:val="0"/>
          <w:numId w:val="12"/>
        </w:numPr>
        <w:ind w:right="708"/>
      </w:pPr>
      <w:r w:rsidRPr="007451FC">
        <w:t xml:space="preserve">Приказа </w:t>
      </w:r>
      <w:proofErr w:type="spellStart"/>
      <w:r w:rsidRPr="007451FC">
        <w:t>Минпросвещения</w:t>
      </w:r>
      <w:proofErr w:type="spellEnd"/>
      <w:r w:rsidRPr="007451FC"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B73993" w:rsidRDefault="00B73993" w:rsidP="00B73993">
      <w:pPr>
        <w:pStyle w:val="a4"/>
        <w:numPr>
          <w:ilvl w:val="0"/>
          <w:numId w:val="12"/>
        </w:numPr>
        <w:tabs>
          <w:tab w:val="left" w:pos="8647"/>
        </w:tabs>
        <w:ind w:right="566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B73993" w:rsidRDefault="00B73993" w:rsidP="00B73993">
      <w:pPr>
        <w:pStyle w:val="a4"/>
        <w:numPr>
          <w:ilvl w:val="0"/>
          <w:numId w:val="12"/>
        </w:numPr>
        <w:ind w:right="708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от 17.12.2010 №1897 «Об утверждении ФГОС основного общего образования»</w:t>
      </w:r>
    </w:p>
    <w:p w:rsidR="00B73993" w:rsidRPr="00917B69" w:rsidRDefault="00C7065A" w:rsidP="00B73993">
      <w:pPr>
        <w:numPr>
          <w:ilvl w:val="0"/>
          <w:numId w:val="12"/>
        </w:numPr>
        <w:ind w:right="708"/>
      </w:pPr>
      <w:hyperlink r:id="rId8" w:anchor="/document/99/566085656/ZAP23UG3D9/" w:history="1">
        <w:r w:rsidR="00B73993" w:rsidRPr="00D314FA">
          <w:t>СП 2.4.3648-20</w:t>
        </w:r>
      </w:hyperlink>
      <w:r w:rsidR="00B73993" w:rsidRPr="00917B69"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9" w:anchor="/document/99/566085656/" w:history="1">
        <w:r w:rsidR="00B73993" w:rsidRPr="00D314FA">
          <w:t>постановлением главного санитарного врача от 28.09.2020 № 28</w:t>
        </w:r>
      </w:hyperlink>
      <w:r w:rsidR="00B73993" w:rsidRPr="00D314FA">
        <w:t>;</w:t>
      </w:r>
    </w:p>
    <w:p w:rsidR="00B73993" w:rsidRDefault="00C7065A" w:rsidP="00B73993">
      <w:pPr>
        <w:pStyle w:val="a4"/>
        <w:numPr>
          <w:ilvl w:val="0"/>
          <w:numId w:val="12"/>
        </w:numPr>
        <w:tabs>
          <w:tab w:val="left" w:pos="8647"/>
        </w:tabs>
        <w:ind w:right="850"/>
      </w:pPr>
      <w:hyperlink r:id="rId10" w:anchor="/document/99/573500115/XA00LVA2M9/" w:history="1">
        <w:r w:rsidR="00B73993" w:rsidRPr="00D314FA">
          <w:t>СанПиН 1.2.3685-21</w:t>
        </w:r>
      </w:hyperlink>
      <w:r w:rsidR="00B73993" w:rsidRPr="00917B69"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1" w:anchor="/document/99/573500115/" w:history="1">
        <w:r w:rsidR="00B73993" w:rsidRPr="00D314FA">
          <w:t>постановлением главного санитарного врача от 28.01.2021 № 2</w:t>
        </w:r>
      </w:hyperlink>
    </w:p>
    <w:p w:rsidR="00B73993" w:rsidRPr="00D1357C" w:rsidRDefault="00C7065A" w:rsidP="00B73993">
      <w:pPr>
        <w:pStyle w:val="a4"/>
        <w:numPr>
          <w:ilvl w:val="0"/>
          <w:numId w:val="12"/>
        </w:numPr>
      </w:pPr>
      <w:hyperlink r:id="rId12" w:anchor="/document/97/482254/" w:history="1">
        <w:r w:rsidR="00B73993" w:rsidRPr="00817AC5">
          <w:rPr>
            <w:u w:val="single"/>
          </w:rPr>
          <w:t xml:space="preserve">Приказа </w:t>
        </w:r>
        <w:proofErr w:type="spellStart"/>
        <w:r w:rsidR="00B73993" w:rsidRPr="00817AC5">
          <w:rPr>
            <w:u w:val="single"/>
          </w:rPr>
          <w:t>Минпросвещения</w:t>
        </w:r>
        <w:proofErr w:type="spellEnd"/>
        <w:r w:rsidR="00B73993" w:rsidRPr="00817AC5">
          <w:rPr>
            <w:u w:val="single"/>
          </w:rPr>
          <w:t xml:space="preserve"> от 20.05.2020 № 254</w:t>
        </w:r>
      </w:hyperlink>
      <w:r w:rsidR="00B73993" w:rsidRPr="00D1357C">
        <w:t> «Об утверждении федерального перечня учебников, допущенных к использованию при реализации</w:t>
      </w:r>
    </w:p>
    <w:p w:rsidR="00B73993" w:rsidRDefault="00B73993" w:rsidP="00B73993">
      <w:pPr>
        <w:ind w:left="360"/>
      </w:pPr>
      <w:r w:rsidRPr="00234CB4">
        <w:t xml:space="preserve"> имеющих государственную аккредитацию образовательных программ начально</w:t>
      </w:r>
      <w:r>
        <w:t xml:space="preserve">го </w:t>
      </w:r>
      <w:r w:rsidRPr="00234CB4">
        <w:t xml:space="preserve">общего, основного общего, среднего общего </w:t>
      </w:r>
    </w:p>
    <w:p w:rsidR="00B73993" w:rsidRDefault="00B73993" w:rsidP="00B73993">
      <w:pPr>
        <w:pStyle w:val="a4"/>
      </w:pPr>
      <w:r w:rsidRPr="00234CB4">
        <w:t>образования организациями, осуществляющими образовательную деятельность».</w:t>
      </w:r>
    </w:p>
    <w:p w:rsidR="00B73993" w:rsidRPr="00817AC5" w:rsidRDefault="00B73993" w:rsidP="00B73993">
      <w:pPr>
        <w:pStyle w:val="a4"/>
        <w:numPr>
          <w:ilvl w:val="0"/>
          <w:numId w:val="12"/>
        </w:numPr>
        <w:ind w:right="850"/>
      </w:pPr>
      <w:r>
        <w:t xml:space="preserve">Основной образовательной программой основного общего образования </w:t>
      </w:r>
      <w:r w:rsidRPr="00D314FA">
        <w:rPr>
          <w:iCs/>
        </w:rPr>
        <w:t>МБОУ «Многопрофильный лицей №11 им. В.Г. Мендельсона</w:t>
      </w:r>
      <w:r>
        <w:rPr>
          <w:iCs/>
        </w:rPr>
        <w:t>»</w:t>
      </w:r>
    </w:p>
    <w:p w:rsidR="00B73993" w:rsidRDefault="00B73993" w:rsidP="00B73993">
      <w:pPr>
        <w:pStyle w:val="a4"/>
        <w:numPr>
          <w:ilvl w:val="0"/>
          <w:numId w:val="12"/>
        </w:numPr>
        <w:ind w:right="708"/>
      </w:pPr>
      <w:r>
        <w:t>У</w:t>
      </w:r>
      <w:r w:rsidRPr="00917B69">
        <w:t xml:space="preserve">чебного плана </w:t>
      </w:r>
      <w:r>
        <w:t xml:space="preserve">и календарного учебного графика </w:t>
      </w:r>
      <w:r w:rsidRPr="00917B69">
        <w:t>основного о</w:t>
      </w:r>
      <w:r>
        <w:t xml:space="preserve">бщего образования, утвержденных </w:t>
      </w:r>
      <w:r w:rsidRPr="00917B69">
        <w:t xml:space="preserve"> приказом  </w:t>
      </w:r>
      <w:r>
        <w:t xml:space="preserve">МБОУ </w:t>
      </w:r>
      <w:r w:rsidRPr="00D314FA">
        <w:t>«</w:t>
      </w:r>
      <w:r w:rsidRPr="00D314FA">
        <w:rPr>
          <w:iCs/>
        </w:rPr>
        <w:t xml:space="preserve">Многопрофильный лицей №11 им. В.Г. Мендельсона» </w:t>
      </w:r>
      <w:r w:rsidRPr="00D314FA">
        <w:t>  от </w:t>
      </w:r>
      <w:r w:rsidR="000F597C">
        <w:rPr>
          <w:iCs/>
        </w:rPr>
        <w:t>27</w:t>
      </w:r>
      <w:r w:rsidRPr="00D314FA">
        <w:rPr>
          <w:iCs/>
        </w:rPr>
        <w:t>.08.2021</w:t>
      </w:r>
      <w:r w:rsidRPr="00917B69">
        <w:t> № </w:t>
      </w:r>
      <w:r w:rsidR="000F597C">
        <w:rPr>
          <w:i/>
          <w:iCs/>
        </w:rPr>
        <w:t>212</w:t>
      </w:r>
      <w:r w:rsidRPr="00917B69">
        <w:t>«</w:t>
      </w:r>
      <w:r>
        <w:t xml:space="preserve"> О внесении изменений и дополнений в основные образовательные программы – начального общего, основного общего и среднего общего образования</w:t>
      </w:r>
      <w:r w:rsidRPr="00917B69">
        <w:t>»</w:t>
      </w:r>
    </w:p>
    <w:p w:rsidR="00B73993" w:rsidRPr="00576B2F" w:rsidRDefault="00B73993" w:rsidP="00B73993">
      <w:pPr>
        <w:pStyle w:val="a4"/>
        <w:numPr>
          <w:ilvl w:val="0"/>
          <w:numId w:val="12"/>
        </w:numPr>
        <w:ind w:right="708"/>
      </w:pPr>
      <w:r w:rsidRPr="00D314FA">
        <w:t>Рабочей программы воспитания </w:t>
      </w:r>
      <w:r>
        <w:t xml:space="preserve"> МБОУ </w:t>
      </w:r>
      <w:r w:rsidRPr="00D314FA">
        <w:t>«</w:t>
      </w:r>
      <w:r w:rsidRPr="00D314FA">
        <w:rPr>
          <w:iCs/>
        </w:rPr>
        <w:t>Многопрофильный лицей №11 им. В.Г. Мендельсо</w:t>
      </w:r>
      <w:r>
        <w:rPr>
          <w:iCs/>
        </w:rPr>
        <w:t>на»</w:t>
      </w:r>
    </w:p>
    <w:p w:rsidR="00E24330" w:rsidRDefault="00E06696" w:rsidP="00E06696">
      <w:pPr>
        <w:pStyle w:val="a4"/>
        <w:numPr>
          <w:ilvl w:val="0"/>
          <w:numId w:val="12"/>
        </w:numPr>
        <w:ind w:right="20"/>
        <w:jc w:val="both"/>
        <w:rPr>
          <w:sz w:val="26"/>
          <w:szCs w:val="26"/>
        </w:rPr>
      </w:pPr>
      <w:r w:rsidRPr="00E24330">
        <w:rPr>
          <w:sz w:val="26"/>
          <w:szCs w:val="26"/>
        </w:rPr>
        <w:t xml:space="preserve">Планирование составлено в соответствии </w:t>
      </w:r>
      <w:r w:rsidR="00E24330" w:rsidRPr="00E24330">
        <w:rPr>
          <w:sz w:val="26"/>
          <w:szCs w:val="26"/>
        </w:rPr>
        <w:t>с рабочей</w:t>
      </w:r>
      <w:r w:rsidRPr="00E24330">
        <w:rPr>
          <w:sz w:val="26"/>
          <w:szCs w:val="26"/>
        </w:rPr>
        <w:t xml:space="preserve"> </w:t>
      </w:r>
      <w:r w:rsidR="00E24330" w:rsidRPr="00E24330">
        <w:rPr>
          <w:sz w:val="26"/>
          <w:szCs w:val="26"/>
        </w:rPr>
        <w:t>программой основного</w:t>
      </w:r>
      <w:r w:rsidRPr="00E24330">
        <w:rPr>
          <w:sz w:val="26"/>
          <w:szCs w:val="26"/>
        </w:rPr>
        <w:t xml:space="preserve"> общего образования по физике: А.В. </w:t>
      </w:r>
      <w:proofErr w:type="spellStart"/>
      <w:r w:rsidRPr="00E24330">
        <w:rPr>
          <w:sz w:val="26"/>
          <w:szCs w:val="26"/>
        </w:rPr>
        <w:t>Перышкин</w:t>
      </w:r>
      <w:proofErr w:type="spellEnd"/>
      <w:r w:rsidRPr="00E24330">
        <w:rPr>
          <w:sz w:val="26"/>
          <w:szCs w:val="26"/>
        </w:rPr>
        <w:t xml:space="preserve">, Н.В. </w:t>
      </w:r>
      <w:proofErr w:type="spellStart"/>
      <w:r w:rsidRPr="00E24330">
        <w:rPr>
          <w:sz w:val="26"/>
          <w:szCs w:val="26"/>
        </w:rPr>
        <w:t>Филонович</w:t>
      </w:r>
      <w:proofErr w:type="spellEnd"/>
      <w:r w:rsidRPr="00E24330">
        <w:rPr>
          <w:sz w:val="26"/>
          <w:szCs w:val="26"/>
        </w:rPr>
        <w:t xml:space="preserve">, Е.М. </w:t>
      </w:r>
      <w:proofErr w:type="spellStart"/>
      <w:r w:rsidRPr="00E24330">
        <w:rPr>
          <w:sz w:val="26"/>
          <w:szCs w:val="26"/>
        </w:rPr>
        <w:t>Гутник</w:t>
      </w:r>
      <w:proofErr w:type="spellEnd"/>
      <w:r w:rsidRPr="00E24330">
        <w:rPr>
          <w:sz w:val="26"/>
          <w:szCs w:val="26"/>
        </w:rPr>
        <w:t>, Программа основного общего образования. Физика 7-9 классы. Дрофа, 2015;</w:t>
      </w:r>
    </w:p>
    <w:p w:rsidR="00E24330" w:rsidRDefault="00E06696" w:rsidP="00E06696">
      <w:pPr>
        <w:pStyle w:val="a4"/>
        <w:numPr>
          <w:ilvl w:val="0"/>
          <w:numId w:val="12"/>
        </w:numPr>
        <w:ind w:right="20"/>
        <w:jc w:val="both"/>
        <w:rPr>
          <w:sz w:val="26"/>
          <w:szCs w:val="26"/>
        </w:rPr>
      </w:pPr>
      <w:r w:rsidRPr="00E24330">
        <w:rPr>
          <w:sz w:val="26"/>
          <w:szCs w:val="26"/>
        </w:rPr>
        <w:t xml:space="preserve">УМК: </w:t>
      </w:r>
    </w:p>
    <w:p w:rsidR="00992E8B" w:rsidRDefault="00394546" w:rsidP="00B741E0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558B">
        <w:rPr>
          <w:rFonts w:ascii="Times New Roman" w:hAnsi="Times New Roman" w:cs="Times New Roman"/>
          <w:sz w:val="26"/>
          <w:szCs w:val="26"/>
        </w:rPr>
        <w:t>Физика</w:t>
      </w:r>
      <w:r w:rsidR="00EF3B46">
        <w:rPr>
          <w:rFonts w:ascii="Times New Roman" w:hAnsi="Times New Roman" w:cs="Times New Roman"/>
          <w:sz w:val="26"/>
          <w:szCs w:val="26"/>
        </w:rPr>
        <w:t xml:space="preserve">. </w:t>
      </w:r>
      <w:r w:rsidRPr="00E4558B">
        <w:rPr>
          <w:rFonts w:ascii="Times New Roman" w:hAnsi="Times New Roman" w:cs="Times New Roman"/>
          <w:sz w:val="26"/>
          <w:szCs w:val="26"/>
        </w:rPr>
        <w:t>7</w:t>
      </w:r>
      <w:r w:rsidR="005512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1231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551231">
        <w:rPr>
          <w:rFonts w:ascii="Times New Roman" w:hAnsi="Times New Roman" w:cs="Times New Roman"/>
          <w:sz w:val="26"/>
          <w:szCs w:val="26"/>
        </w:rPr>
        <w:t>.: учеб</w:t>
      </w:r>
      <w:proofErr w:type="gramStart"/>
      <w:r w:rsidR="0055123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512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51231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EF3B46">
        <w:rPr>
          <w:rFonts w:ascii="Times New Roman" w:hAnsi="Times New Roman" w:cs="Times New Roman"/>
          <w:sz w:val="26"/>
          <w:szCs w:val="26"/>
        </w:rPr>
        <w:t xml:space="preserve">ля общеобразовательных учреждений / </w:t>
      </w:r>
      <w:r w:rsidRPr="00E4558B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Pr="00E4558B">
        <w:rPr>
          <w:rFonts w:ascii="Times New Roman" w:hAnsi="Times New Roman" w:cs="Times New Roman"/>
          <w:sz w:val="26"/>
          <w:szCs w:val="26"/>
        </w:rPr>
        <w:t>Перышкин</w:t>
      </w:r>
      <w:proofErr w:type="spellEnd"/>
      <w:r w:rsidRPr="00E4558B">
        <w:rPr>
          <w:rFonts w:ascii="Times New Roman" w:hAnsi="Times New Roman" w:cs="Times New Roman"/>
          <w:sz w:val="26"/>
          <w:szCs w:val="26"/>
        </w:rPr>
        <w:t>, Дрофа</w:t>
      </w:r>
      <w:r w:rsidR="00992E8B">
        <w:rPr>
          <w:rFonts w:ascii="Times New Roman" w:hAnsi="Times New Roman" w:cs="Times New Roman"/>
          <w:sz w:val="26"/>
          <w:szCs w:val="26"/>
        </w:rPr>
        <w:t>, 2015</w:t>
      </w:r>
    </w:p>
    <w:p w:rsidR="00551231" w:rsidRDefault="00551231" w:rsidP="00551231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Сборник задач по физике 7-9 классы. В.И.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Лукашик</w:t>
      </w:r>
      <w:proofErr w:type="spellEnd"/>
      <w:r>
        <w:rPr>
          <w:rFonts w:ascii="Times New Roman" w:hAnsi="Times New Roman" w:cs="Times New Roman"/>
          <w:sz w:val="26"/>
          <w:szCs w:val="26"/>
        </w:rPr>
        <w:t>, Е.В. Иванова М.: «Просвещение», 2014</w:t>
      </w:r>
    </w:p>
    <w:p w:rsidR="00394546" w:rsidRDefault="00394546" w:rsidP="0039454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CFD" w:rsidRDefault="00017CFD" w:rsidP="0039454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CFD" w:rsidRDefault="00017CFD" w:rsidP="0039454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546" w:rsidRDefault="008C651B" w:rsidP="008C651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51B">
        <w:rPr>
          <w:rFonts w:ascii="Times New Roman" w:hAnsi="Times New Roman" w:cs="Times New Roman"/>
          <w:sz w:val="26"/>
          <w:szCs w:val="26"/>
        </w:rPr>
        <w:t>Данная программа предназначена для 7</w:t>
      </w:r>
      <w:r>
        <w:rPr>
          <w:rFonts w:ascii="Times New Roman" w:hAnsi="Times New Roman" w:cs="Times New Roman"/>
          <w:sz w:val="26"/>
          <w:szCs w:val="26"/>
        </w:rPr>
        <w:t>А, 7В</w:t>
      </w:r>
      <w:r w:rsidRPr="008C651B">
        <w:rPr>
          <w:rFonts w:ascii="Times New Roman" w:hAnsi="Times New Roman" w:cs="Times New Roman"/>
          <w:sz w:val="26"/>
          <w:szCs w:val="26"/>
        </w:rPr>
        <w:t xml:space="preserve"> класса, общеобразовательного уровня, рассчитана на 2 часа в неделю, </w:t>
      </w:r>
      <w:r w:rsidR="00190B32">
        <w:rPr>
          <w:rFonts w:ascii="Times New Roman" w:hAnsi="Times New Roman" w:cs="Times New Roman"/>
          <w:sz w:val="26"/>
          <w:szCs w:val="26"/>
        </w:rPr>
        <w:t>6</w:t>
      </w:r>
      <w:r w:rsidR="00310C56">
        <w:rPr>
          <w:rFonts w:ascii="Times New Roman" w:hAnsi="Times New Roman" w:cs="Times New Roman"/>
          <w:sz w:val="26"/>
          <w:szCs w:val="26"/>
        </w:rPr>
        <w:t>6</w:t>
      </w:r>
      <w:r w:rsidRPr="008C651B">
        <w:rPr>
          <w:rFonts w:ascii="Times New Roman" w:hAnsi="Times New Roman" w:cs="Times New Roman"/>
          <w:sz w:val="26"/>
          <w:szCs w:val="26"/>
        </w:rPr>
        <w:t xml:space="preserve"> часов в год.</w:t>
      </w:r>
    </w:p>
    <w:p w:rsidR="002E39C2" w:rsidRPr="007F4865" w:rsidRDefault="002E39C2" w:rsidP="002E39C2">
      <w:r>
        <w:lastRenderedPageBreak/>
        <w:t xml:space="preserve">При реализации рабочей программы на уроках  используются электронные средства обучения, электронные  цифровые образовательные ресурсы, </w:t>
      </w:r>
      <w:proofErr w:type="spellStart"/>
      <w:r>
        <w:t>Якласс</w:t>
      </w:r>
      <w:proofErr w:type="spellEnd"/>
      <w:r>
        <w:t xml:space="preserve">, презентации, видео-уроки, </w:t>
      </w:r>
      <w:proofErr w:type="spellStart"/>
      <w:r>
        <w:t>решуогэ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</w:t>
      </w:r>
      <w:hyperlink r:id="rId13" w:history="1">
        <w:r w:rsidRPr="00191CE9">
          <w:rPr>
            <w:rStyle w:val="ac"/>
          </w:rPr>
          <w:t>https://uchi.ru/</w:t>
        </w:r>
      </w:hyperlink>
      <w:r>
        <w:t>.</w:t>
      </w:r>
    </w:p>
    <w:p w:rsidR="002E39C2" w:rsidRDefault="002E39C2" w:rsidP="002E39C2">
      <w:pPr>
        <w:spacing w:after="225"/>
        <w:ind w:right="1245"/>
      </w:pPr>
      <w:r>
        <w:t>Электронные средства обучения на уроках используются с соблюдением установлен</w:t>
      </w:r>
      <w:r w:rsidR="000F597C">
        <w:t>ных СП 2.4.3648-20 требований.</w:t>
      </w:r>
      <w:r w:rsidR="000F597C">
        <w:br/>
        <w:t>В рабочей программе</w:t>
      </w:r>
      <w:r>
        <w:t xml:space="preserve"> </w:t>
      </w:r>
      <w:r w:rsidR="000F597C">
        <w:t>учтены изменения</w:t>
      </w:r>
      <w:proofErr w:type="gramStart"/>
      <w:r w:rsidR="000F597C">
        <w:t xml:space="preserve"> ,</w:t>
      </w:r>
      <w:proofErr w:type="gramEnd"/>
      <w:r w:rsidR="000F597C">
        <w:t xml:space="preserve"> утвержденные  в К</w:t>
      </w:r>
      <w:r>
        <w:t xml:space="preserve">онцепции преподавания учебного предмета </w:t>
      </w:r>
      <w:r w:rsidRPr="002E39C2">
        <w:t>“</w:t>
      </w:r>
      <w:r>
        <w:t>Физик</w:t>
      </w:r>
      <w:r w:rsidR="00055ECA">
        <w:t>а</w:t>
      </w:r>
      <w:r w:rsidRPr="002E39C2">
        <w:t>”</w:t>
      </w:r>
      <w:r>
        <w:t xml:space="preserve"> </w:t>
      </w:r>
      <w:r w:rsidR="000F597C">
        <w:t xml:space="preserve">. </w:t>
      </w:r>
    </w:p>
    <w:p w:rsidR="00C342FD" w:rsidRDefault="00C342FD" w:rsidP="00C342FD">
      <w:pPr>
        <w:spacing w:after="225"/>
        <w:ind w:right="1245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составлена с учетом новых требований  Концепции преподавания физики в образовательных организациях. </w:t>
      </w:r>
      <w:r w:rsidRPr="005212DA">
        <w:rPr>
          <w:sz w:val="26"/>
          <w:szCs w:val="26"/>
        </w:rPr>
        <w:t>Стержневыми элементами учебного предмета “Физика” являются физические явления.</w:t>
      </w:r>
    </w:p>
    <w:p w:rsidR="00C342FD" w:rsidRDefault="00C342FD" w:rsidP="00C342FD">
      <w:pPr>
        <w:spacing w:after="225"/>
        <w:ind w:right="1245"/>
        <w:rPr>
          <w:sz w:val="26"/>
          <w:szCs w:val="26"/>
        </w:rPr>
      </w:pPr>
      <w:r w:rsidRPr="005212DA">
        <w:rPr>
          <w:sz w:val="26"/>
          <w:szCs w:val="26"/>
        </w:rPr>
        <w:t xml:space="preserve"> В соде</w:t>
      </w:r>
      <w:r>
        <w:rPr>
          <w:sz w:val="26"/>
          <w:szCs w:val="26"/>
        </w:rPr>
        <w:t>ржание учебного предмета входит</w:t>
      </w:r>
      <w:r w:rsidRPr="005212DA">
        <w:rPr>
          <w:sz w:val="26"/>
          <w:szCs w:val="26"/>
        </w:rPr>
        <w:t>: -</w:t>
      </w:r>
    </w:p>
    <w:p w:rsidR="00C342FD" w:rsidRDefault="00C342FD" w:rsidP="00C342FD">
      <w:pPr>
        <w:spacing w:after="225"/>
        <w:ind w:right="124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212DA">
        <w:rPr>
          <w:sz w:val="26"/>
          <w:szCs w:val="26"/>
        </w:rPr>
        <w:t xml:space="preserve">формирование знаний о природе физических явлений, их причинах, об основных физических понятиях и знаний феноменологических законов физики; </w:t>
      </w:r>
    </w:p>
    <w:p w:rsidR="00C342FD" w:rsidRPr="005212DA" w:rsidRDefault="00C342FD" w:rsidP="00C342FD">
      <w:pPr>
        <w:spacing w:after="225"/>
        <w:ind w:right="1245"/>
        <w:rPr>
          <w:sz w:val="26"/>
          <w:szCs w:val="26"/>
        </w:rPr>
      </w:pPr>
      <w:r>
        <w:rPr>
          <w:sz w:val="26"/>
          <w:szCs w:val="26"/>
        </w:rPr>
        <w:t>-</w:t>
      </w:r>
      <w:r w:rsidRPr="005212DA">
        <w:rPr>
          <w:sz w:val="26"/>
          <w:szCs w:val="26"/>
        </w:rPr>
        <w:t>применение физических знаний в реальных жизненных ситуациях, понимание связи физики с окружающими нас устройствами и технологиями.</w:t>
      </w:r>
    </w:p>
    <w:p w:rsidR="00C342FD" w:rsidRPr="0064360A" w:rsidRDefault="00C342FD" w:rsidP="00C342FD">
      <w:pPr>
        <w:pStyle w:val="a3"/>
        <w:kinsoku w:val="0"/>
        <w:overflowPunct w:val="0"/>
        <w:ind w:firstLine="851"/>
        <w:jc w:val="both"/>
        <w:textAlignment w:val="baseline"/>
        <w:rPr>
          <w:b/>
          <w:sz w:val="26"/>
          <w:szCs w:val="26"/>
        </w:rPr>
      </w:pPr>
    </w:p>
    <w:p w:rsidR="002E39C2" w:rsidRPr="008C651B" w:rsidRDefault="002E39C2" w:rsidP="008C651B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4546" w:rsidRDefault="00394546" w:rsidP="00855543">
      <w:pPr>
        <w:pStyle w:val="a3"/>
        <w:kinsoku w:val="0"/>
        <w:overflowPunct w:val="0"/>
        <w:ind w:left="547" w:hanging="547"/>
        <w:textAlignment w:val="baseline"/>
        <w:rPr>
          <w:sz w:val="28"/>
          <w:szCs w:val="28"/>
        </w:rPr>
      </w:pPr>
    </w:p>
    <w:p w:rsidR="00694A31" w:rsidRDefault="00694A31" w:rsidP="00E06696">
      <w:pPr>
        <w:pStyle w:val="a3"/>
        <w:kinsoku w:val="0"/>
        <w:overflowPunct w:val="0"/>
        <w:textAlignment w:val="baseline"/>
        <w:rPr>
          <w:b/>
          <w:sz w:val="28"/>
          <w:szCs w:val="28"/>
        </w:rPr>
      </w:pPr>
    </w:p>
    <w:p w:rsidR="00394546" w:rsidRDefault="00394546" w:rsidP="00855543">
      <w:pPr>
        <w:pStyle w:val="a3"/>
        <w:kinsoku w:val="0"/>
        <w:overflowPunct w:val="0"/>
        <w:ind w:left="547" w:hanging="547"/>
        <w:textAlignment w:val="baseline"/>
        <w:rPr>
          <w:b/>
          <w:sz w:val="28"/>
          <w:szCs w:val="28"/>
        </w:rPr>
      </w:pPr>
    </w:p>
    <w:p w:rsidR="00E24330" w:rsidRDefault="00E24330" w:rsidP="00855543">
      <w:pPr>
        <w:pStyle w:val="a3"/>
        <w:kinsoku w:val="0"/>
        <w:overflowPunct w:val="0"/>
        <w:ind w:left="547" w:hanging="547"/>
        <w:textAlignment w:val="baseline"/>
        <w:rPr>
          <w:b/>
          <w:sz w:val="28"/>
          <w:szCs w:val="28"/>
        </w:rPr>
      </w:pPr>
    </w:p>
    <w:p w:rsidR="00E24330" w:rsidRDefault="00E24330" w:rsidP="00855543">
      <w:pPr>
        <w:pStyle w:val="a3"/>
        <w:kinsoku w:val="0"/>
        <w:overflowPunct w:val="0"/>
        <w:ind w:left="547" w:hanging="547"/>
        <w:textAlignment w:val="baseline"/>
        <w:rPr>
          <w:b/>
          <w:sz w:val="28"/>
          <w:szCs w:val="28"/>
        </w:rPr>
      </w:pPr>
    </w:p>
    <w:p w:rsidR="00C342FD" w:rsidRDefault="00C342FD" w:rsidP="00855543">
      <w:pPr>
        <w:pStyle w:val="a3"/>
        <w:kinsoku w:val="0"/>
        <w:overflowPunct w:val="0"/>
        <w:ind w:left="547" w:hanging="547"/>
        <w:textAlignment w:val="baseline"/>
        <w:rPr>
          <w:b/>
          <w:sz w:val="28"/>
          <w:szCs w:val="28"/>
        </w:rPr>
      </w:pPr>
    </w:p>
    <w:p w:rsidR="00E24330" w:rsidRDefault="00E24330" w:rsidP="00855543">
      <w:pPr>
        <w:pStyle w:val="a3"/>
        <w:kinsoku w:val="0"/>
        <w:overflowPunct w:val="0"/>
        <w:ind w:left="547" w:hanging="547"/>
        <w:textAlignment w:val="baseline"/>
        <w:rPr>
          <w:b/>
          <w:sz w:val="28"/>
          <w:szCs w:val="28"/>
        </w:rPr>
      </w:pPr>
    </w:p>
    <w:p w:rsidR="0044714D" w:rsidRPr="00514993" w:rsidRDefault="00855543" w:rsidP="0047230A">
      <w:pPr>
        <w:pStyle w:val="a4"/>
        <w:numPr>
          <w:ilvl w:val="0"/>
          <w:numId w:val="1"/>
        </w:numPr>
        <w:ind w:left="0" w:firstLine="709"/>
        <w:jc w:val="center"/>
        <w:rPr>
          <w:b/>
          <w:sz w:val="28"/>
          <w:szCs w:val="26"/>
        </w:rPr>
      </w:pPr>
      <w:r w:rsidRPr="00514993">
        <w:rPr>
          <w:b/>
          <w:sz w:val="28"/>
          <w:szCs w:val="26"/>
        </w:rPr>
        <w:lastRenderedPageBreak/>
        <w:t>Планируемые результаты освоения учебного предмета</w:t>
      </w:r>
    </w:p>
    <w:p w:rsidR="0047230A" w:rsidRDefault="00E84BFB" w:rsidP="0047230A">
      <w:pPr>
        <w:pStyle w:val="a4"/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>Предметные результаты</w:t>
      </w:r>
    </w:p>
    <w:p w:rsidR="00017CFD" w:rsidRPr="00017CFD" w:rsidRDefault="00017CFD" w:rsidP="00B741E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64037">
        <w:rPr>
          <w:b/>
        </w:rPr>
        <w:t>Обучающийся научится:</w:t>
      </w:r>
    </w:p>
    <w:p w:rsidR="00017CFD" w:rsidRPr="00C342FD" w:rsidRDefault="00017CFD" w:rsidP="00017CFD">
      <w:pPr>
        <w:numPr>
          <w:ilvl w:val="0"/>
          <w:numId w:val="4"/>
        </w:numPr>
        <w:jc w:val="both"/>
        <w:rPr>
          <w:sz w:val="28"/>
          <w:szCs w:val="28"/>
        </w:rPr>
      </w:pPr>
      <w:r w:rsidRPr="00C342FD">
        <w:rPr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</w:p>
    <w:p w:rsidR="00017CFD" w:rsidRPr="00C342FD" w:rsidRDefault="00017CFD" w:rsidP="00017CFD">
      <w:pPr>
        <w:numPr>
          <w:ilvl w:val="0"/>
          <w:numId w:val="4"/>
        </w:numPr>
        <w:jc w:val="both"/>
        <w:rPr>
          <w:sz w:val="28"/>
          <w:szCs w:val="28"/>
        </w:rPr>
      </w:pPr>
      <w:r w:rsidRPr="00C342FD">
        <w:rPr>
          <w:sz w:val="28"/>
          <w:szCs w:val="28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017CFD" w:rsidRDefault="00017CFD" w:rsidP="00017CFD">
      <w:pPr>
        <w:jc w:val="both"/>
      </w:pPr>
    </w:p>
    <w:p w:rsidR="00017CFD" w:rsidRDefault="00017CFD" w:rsidP="00017CFD">
      <w:pPr>
        <w:jc w:val="both"/>
        <w:rPr>
          <w:b/>
          <w:i/>
        </w:rPr>
      </w:pPr>
      <w:r w:rsidRPr="00C64037">
        <w:rPr>
          <w:b/>
          <w:i/>
        </w:rPr>
        <w:t>Обучающийся получит возможность научиться:</w:t>
      </w:r>
    </w:p>
    <w:p w:rsidR="00017CFD" w:rsidRPr="00C342FD" w:rsidRDefault="00017CFD" w:rsidP="00017CFD">
      <w:pPr>
        <w:numPr>
          <w:ilvl w:val="0"/>
          <w:numId w:val="15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C342FD">
        <w:rPr>
          <w:sz w:val="28"/>
          <w:szCs w:val="28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017CFD" w:rsidRPr="00C342FD" w:rsidRDefault="00017CFD" w:rsidP="00017CFD">
      <w:pPr>
        <w:numPr>
          <w:ilvl w:val="0"/>
          <w:numId w:val="15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C342FD">
        <w:rPr>
          <w:sz w:val="28"/>
          <w:szCs w:val="28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017CFD" w:rsidRPr="00C342FD" w:rsidRDefault="00017CFD" w:rsidP="00017CFD">
      <w:pPr>
        <w:numPr>
          <w:ilvl w:val="0"/>
          <w:numId w:val="15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C342FD">
        <w:rPr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017CFD" w:rsidRPr="00C342FD" w:rsidRDefault="00017CFD" w:rsidP="00017CFD">
      <w:pPr>
        <w:numPr>
          <w:ilvl w:val="0"/>
          <w:numId w:val="15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C342FD">
        <w:rPr>
          <w:sz w:val="28"/>
          <w:szCs w:val="28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017CFD" w:rsidRDefault="00017CFD" w:rsidP="00017CFD">
      <w:pPr>
        <w:jc w:val="both"/>
      </w:pPr>
    </w:p>
    <w:p w:rsidR="00C342FD" w:rsidRPr="00A10E9B" w:rsidRDefault="00C342FD" w:rsidP="00017CFD">
      <w:pPr>
        <w:jc w:val="both"/>
      </w:pPr>
    </w:p>
    <w:p w:rsidR="002F177A" w:rsidRPr="005C4E4A" w:rsidRDefault="002F177A" w:rsidP="002F177A">
      <w:pPr>
        <w:pStyle w:val="2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F177A">
        <w:rPr>
          <w:rFonts w:ascii="Times New Roman" w:hAnsi="Times New Roman"/>
          <w:b/>
          <w:i/>
          <w:sz w:val="26"/>
          <w:szCs w:val="26"/>
        </w:rPr>
        <w:lastRenderedPageBreak/>
        <w:t>Метапредметными</w:t>
      </w:r>
      <w:proofErr w:type="spellEnd"/>
      <w:r w:rsidRPr="002F177A">
        <w:rPr>
          <w:rFonts w:ascii="Times New Roman" w:hAnsi="Times New Roman"/>
          <w:b/>
          <w:i/>
          <w:sz w:val="26"/>
          <w:szCs w:val="26"/>
        </w:rPr>
        <w:t xml:space="preserve"> результатами</w:t>
      </w:r>
      <w:r w:rsidRPr="002F177A">
        <w:rPr>
          <w:rFonts w:ascii="Times New Roman" w:hAnsi="Times New Roman"/>
          <w:b/>
          <w:sz w:val="26"/>
          <w:szCs w:val="26"/>
        </w:rPr>
        <w:t xml:space="preserve"> </w:t>
      </w:r>
      <w:r w:rsidRPr="005C4E4A">
        <w:rPr>
          <w:rFonts w:ascii="Times New Roman" w:hAnsi="Times New Roman"/>
          <w:sz w:val="26"/>
          <w:szCs w:val="26"/>
        </w:rPr>
        <w:t>обучения физике в основной школе являются:</w:t>
      </w:r>
    </w:p>
    <w:p w:rsidR="002F177A" w:rsidRPr="00BA2569" w:rsidRDefault="002F177A" w:rsidP="002F177A">
      <w:pPr>
        <w:pStyle w:val="2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4E4A">
        <w:rPr>
          <w:rFonts w:ascii="Times New Roman" w:hAnsi="Times New Roman"/>
          <w:sz w:val="26"/>
          <w:szCs w:val="26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F177A" w:rsidRPr="00BA2569" w:rsidRDefault="002F177A" w:rsidP="002F177A">
      <w:pPr>
        <w:pStyle w:val="2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2569">
        <w:rPr>
          <w:rFonts w:ascii="Times New Roman" w:hAnsi="Times New Roman"/>
          <w:sz w:val="26"/>
          <w:szCs w:val="26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2F177A" w:rsidRPr="00BA2569" w:rsidRDefault="002F177A" w:rsidP="002F177A">
      <w:pPr>
        <w:pStyle w:val="2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2569">
        <w:rPr>
          <w:rFonts w:ascii="Times New Roman" w:hAnsi="Times New Roman"/>
          <w:sz w:val="26"/>
          <w:szCs w:val="26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F177A" w:rsidRPr="00BA2569" w:rsidRDefault="002F177A" w:rsidP="002F177A">
      <w:pPr>
        <w:pStyle w:val="2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2569">
        <w:rPr>
          <w:rFonts w:ascii="Times New Roman" w:hAnsi="Times New Roman"/>
          <w:sz w:val="26"/>
          <w:szCs w:val="26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2F177A" w:rsidRPr="00BA2569" w:rsidRDefault="002F177A" w:rsidP="002F177A">
      <w:pPr>
        <w:pStyle w:val="2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2569">
        <w:rPr>
          <w:rFonts w:ascii="Times New Roman" w:hAnsi="Times New Roman"/>
          <w:sz w:val="26"/>
          <w:szCs w:val="26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F177A" w:rsidRPr="00BA2569" w:rsidRDefault="002F177A" w:rsidP="002F177A">
      <w:pPr>
        <w:pStyle w:val="2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2569">
        <w:rPr>
          <w:rFonts w:ascii="Times New Roman" w:hAnsi="Times New Roman"/>
          <w:sz w:val="26"/>
          <w:szCs w:val="26"/>
        </w:rPr>
        <w:t>освоение приемов действий в нестандартных ситуациях, овладение эвристическими методами решения проблем;</w:t>
      </w:r>
    </w:p>
    <w:p w:rsidR="002F177A" w:rsidRPr="000D18AA" w:rsidRDefault="002F177A" w:rsidP="002F177A">
      <w:pPr>
        <w:pStyle w:val="2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2569">
        <w:rPr>
          <w:rFonts w:ascii="Times New Roman" w:hAnsi="Times New Roman"/>
          <w:sz w:val="26"/>
          <w:szCs w:val="26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2F177A" w:rsidRDefault="002F177A" w:rsidP="002F177A">
      <w:pPr>
        <w:pStyle w:val="2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2F177A" w:rsidRPr="005C4E4A" w:rsidRDefault="002F177A" w:rsidP="002F177A">
      <w:pPr>
        <w:pStyle w:val="2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177A">
        <w:rPr>
          <w:rFonts w:ascii="Times New Roman" w:hAnsi="Times New Roman"/>
          <w:b/>
          <w:i/>
          <w:sz w:val="26"/>
          <w:szCs w:val="26"/>
        </w:rPr>
        <w:t>Личностными результатами</w:t>
      </w:r>
      <w:r w:rsidRPr="005C4E4A">
        <w:rPr>
          <w:rFonts w:ascii="Times New Roman" w:hAnsi="Times New Roman"/>
          <w:sz w:val="26"/>
          <w:szCs w:val="26"/>
        </w:rPr>
        <w:t xml:space="preserve"> обучения физике в основной школе являются:</w:t>
      </w:r>
    </w:p>
    <w:p w:rsidR="002F177A" w:rsidRPr="00BA2569" w:rsidRDefault="002F177A" w:rsidP="002F177A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C4E4A">
        <w:rPr>
          <w:rFonts w:ascii="Times New Roman" w:hAnsi="Times New Roman"/>
          <w:sz w:val="26"/>
          <w:szCs w:val="26"/>
        </w:rPr>
        <w:t>сформирован</w:t>
      </w:r>
      <w:r>
        <w:rPr>
          <w:rFonts w:ascii="Times New Roman" w:hAnsi="Times New Roman"/>
          <w:sz w:val="26"/>
          <w:szCs w:val="26"/>
        </w:rPr>
        <w:t>ность</w:t>
      </w:r>
      <w:proofErr w:type="spellEnd"/>
      <w:r>
        <w:rPr>
          <w:rFonts w:ascii="Times New Roman" w:hAnsi="Times New Roman"/>
          <w:sz w:val="26"/>
          <w:szCs w:val="26"/>
        </w:rPr>
        <w:t xml:space="preserve"> познавательных интересов на основе </w:t>
      </w:r>
      <w:r w:rsidRPr="005C4E4A">
        <w:rPr>
          <w:rFonts w:ascii="Times New Roman" w:hAnsi="Times New Roman"/>
          <w:sz w:val="26"/>
          <w:szCs w:val="26"/>
        </w:rPr>
        <w:t>интеллектуальных и творческих способностей учащихся;</w:t>
      </w:r>
    </w:p>
    <w:p w:rsidR="002F177A" w:rsidRPr="00BA2569" w:rsidRDefault="002F177A" w:rsidP="002F177A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6"/>
          <w:szCs w:val="26"/>
        </w:rPr>
      </w:pPr>
      <w:r w:rsidRPr="00BA2569">
        <w:rPr>
          <w:rFonts w:ascii="Times New Roman" w:hAnsi="Times New Roman"/>
          <w:sz w:val="26"/>
          <w:szCs w:val="26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2F177A" w:rsidRPr="00BA2569" w:rsidRDefault="002F177A" w:rsidP="002F177A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6"/>
          <w:szCs w:val="26"/>
        </w:rPr>
      </w:pPr>
      <w:r w:rsidRPr="00BA2569">
        <w:rPr>
          <w:rFonts w:ascii="Times New Roman" w:hAnsi="Times New Roman"/>
          <w:sz w:val="26"/>
          <w:szCs w:val="26"/>
        </w:rPr>
        <w:t>самостоятельность в приобретении новых знаний и практических умений;</w:t>
      </w:r>
    </w:p>
    <w:p w:rsidR="002F177A" w:rsidRPr="00BA2569" w:rsidRDefault="002F177A" w:rsidP="002F177A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6"/>
          <w:szCs w:val="26"/>
        </w:rPr>
      </w:pPr>
      <w:r w:rsidRPr="00BA2569">
        <w:rPr>
          <w:rFonts w:ascii="Times New Roman" w:hAnsi="Times New Roman"/>
          <w:sz w:val="26"/>
          <w:szCs w:val="26"/>
        </w:rPr>
        <w:t>готовность к выбору жизненного пути в соответствии с собственными интересами и возможностями;</w:t>
      </w:r>
    </w:p>
    <w:p w:rsidR="002F177A" w:rsidRPr="00BA2569" w:rsidRDefault="002F177A" w:rsidP="002F177A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6"/>
          <w:szCs w:val="26"/>
        </w:rPr>
      </w:pPr>
      <w:r w:rsidRPr="00BA2569">
        <w:rPr>
          <w:rFonts w:ascii="Times New Roman" w:hAnsi="Times New Roman"/>
          <w:sz w:val="26"/>
          <w:szCs w:val="26"/>
        </w:rPr>
        <w:t>мотивация образовательной деятельности школьников на основе личностно ориентированного подхода;</w:t>
      </w:r>
    </w:p>
    <w:p w:rsidR="000D18AA" w:rsidRDefault="002F177A" w:rsidP="002F177A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A2569">
        <w:rPr>
          <w:sz w:val="26"/>
          <w:szCs w:val="26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C342FD" w:rsidRDefault="00C342FD" w:rsidP="002F177A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42FD" w:rsidRDefault="00C342FD" w:rsidP="002F177A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42FD" w:rsidRDefault="00C342FD" w:rsidP="002F177A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55543" w:rsidRPr="000D18AA" w:rsidRDefault="00855543" w:rsidP="000D18AA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55543" w:rsidRPr="00514993" w:rsidRDefault="00855543" w:rsidP="0047230A">
      <w:pPr>
        <w:pStyle w:val="a4"/>
        <w:numPr>
          <w:ilvl w:val="0"/>
          <w:numId w:val="1"/>
        </w:numPr>
        <w:ind w:left="0" w:firstLine="709"/>
        <w:jc w:val="center"/>
        <w:rPr>
          <w:b/>
          <w:sz w:val="28"/>
          <w:szCs w:val="26"/>
        </w:rPr>
      </w:pPr>
      <w:r w:rsidRPr="00514993">
        <w:rPr>
          <w:b/>
          <w:sz w:val="28"/>
          <w:szCs w:val="26"/>
        </w:rPr>
        <w:lastRenderedPageBreak/>
        <w:t>Содержание курса</w:t>
      </w:r>
    </w:p>
    <w:p w:rsidR="0047230A" w:rsidRPr="007F539F" w:rsidRDefault="0047230A" w:rsidP="0047230A">
      <w:pPr>
        <w:rPr>
          <w:b/>
          <w:bCs/>
          <w:spacing w:val="-2"/>
          <w:sz w:val="26"/>
          <w:szCs w:val="26"/>
        </w:rPr>
      </w:pPr>
      <w:r w:rsidRPr="007F539F">
        <w:rPr>
          <w:b/>
          <w:bCs/>
          <w:spacing w:val="-2"/>
          <w:sz w:val="26"/>
          <w:szCs w:val="26"/>
        </w:rPr>
        <w:t xml:space="preserve">Введение </w:t>
      </w:r>
      <w:r w:rsidR="00D750B9" w:rsidRPr="007F539F">
        <w:rPr>
          <w:b/>
          <w:bCs/>
          <w:spacing w:val="-2"/>
          <w:sz w:val="26"/>
          <w:szCs w:val="26"/>
        </w:rPr>
        <w:t>(3 часа)</w:t>
      </w:r>
    </w:p>
    <w:p w:rsidR="00D750B9" w:rsidRDefault="00D750B9" w:rsidP="00D750B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750B9">
        <w:rPr>
          <w:rFonts w:ascii="Times New Roman" w:hAnsi="Times New Roman" w:cs="Times New Roman"/>
          <w:sz w:val="26"/>
          <w:szCs w:val="26"/>
        </w:rPr>
        <w:t>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D750B9">
        <w:rPr>
          <w:rFonts w:ascii="Times New Roman" w:hAnsi="Times New Roman" w:cs="Times New Roman"/>
          <w:sz w:val="26"/>
          <w:szCs w:val="26"/>
        </w:rPr>
        <w:softHyphen/>
        <w:t>грешность измерений. Физика и техника.</w:t>
      </w:r>
    </w:p>
    <w:p w:rsidR="00C01368" w:rsidRPr="00C01368" w:rsidRDefault="0047230A" w:rsidP="00D750B9">
      <w:pPr>
        <w:jc w:val="both"/>
        <w:rPr>
          <w:i/>
          <w:sz w:val="26"/>
          <w:szCs w:val="26"/>
        </w:rPr>
      </w:pPr>
      <w:r w:rsidRPr="00C01368">
        <w:rPr>
          <w:i/>
          <w:sz w:val="26"/>
          <w:szCs w:val="26"/>
        </w:rPr>
        <w:t>Лабораторн</w:t>
      </w:r>
      <w:r w:rsidR="00C01368" w:rsidRPr="00C01368">
        <w:rPr>
          <w:i/>
          <w:sz w:val="26"/>
          <w:szCs w:val="26"/>
        </w:rPr>
        <w:t>ые</w:t>
      </w:r>
      <w:r w:rsidRPr="00C01368">
        <w:rPr>
          <w:i/>
          <w:sz w:val="26"/>
          <w:szCs w:val="26"/>
        </w:rPr>
        <w:t xml:space="preserve"> работ</w:t>
      </w:r>
      <w:r w:rsidR="00C01368" w:rsidRPr="00C01368">
        <w:rPr>
          <w:i/>
          <w:sz w:val="26"/>
          <w:szCs w:val="26"/>
        </w:rPr>
        <w:t>ы</w:t>
      </w:r>
      <w:r w:rsidR="00D618D5" w:rsidRPr="00C01368">
        <w:rPr>
          <w:i/>
          <w:sz w:val="26"/>
          <w:szCs w:val="26"/>
        </w:rPr>
        <w:t xml:space="preserve"> </w:t>
      </w:r>
    </w:p>
    <w:p w:rsidR="0047230A" w:rsidRPr="00C01368" w:rsidRDefault="00D618D5" w:rsidP="00B741E0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C01368">
        <w:rPr>
          <w:i/>
          <w:sz w:val="26"/>
          <w:szCs w:val="26"/>
        </w:rPr>
        <w:t xml:space="preserve"> </w:t>
      </w:r>
      <w:r w:rsidRPr="00C01368">
        <w:rPr>
          <w:sz w:val="26"/>
          <w:szCs w:val="26"/>
        </w:rPr>
        <w:t>«</w:t>
      </w:r>
      <w:r w:rsidR="0047230A" w:rsidRPr="00C01368">
        <w:rPr>
          <w:sz w:val="26"/>
          <w:szCs w:val="26"/>
        </w:rPr>
        <w:t>Определение цены деления шкалы измерительного прибора</w:t>
      </w:r>
      <w:r w:rsidRPr="00C01368">
        <w:rPr>
          <w:sz w:val="26"/>
          <w:szCs w:val="26"/>
        </w:rPr>
        <w:t>»</w:t>
      </w:r>
      <w:r w:rsidR="0047230A" w:rsidRPr="00C01368">
        <w:rPr>
          <w:sz w:val="26"/>
          <w:szCs w:val="26"/>
        </w:rPr>
        <w:t xml:space="preserve">. </w:t>
      </w:r>
    </w:p>
    <w:p w:rsidR="0047230A" w:rsidRDefault="0047230A" w:rsidP="0047230A">
      <w:pPr>
        <w:rPr>
          <w:sz w:val="26"/>
          <w:szCs w:val="26"/>
        </w:rPr>
      </w:pPr>
    </w:p>
    <w:p w:rsidR="0047230A" w:rsidRPr="007F539F" w:rsidRDefault="000E4591" w:rsidP="0047230A">
      <w:pPr>
        <w:rPr>
          <w:b/>
          <w:bCs/>
          <w:spacing w:val="-2"/>
          <w:sz w:val="26"/>
          <w:szCs w:val="26"/>
        </w:rPr>
      </w:pPr>
      <w:r w:rsidRPr="007F539F">
        <w:rPr>
          <w:b/>
          <w:bCs/>
          <w:spacing w:val="-2"/>
          <w:sz w:val="26"/>
          <w:szCs w:val="26"/>
        </w:rPr>
        <w:t xml:space="preserve">Раздел </w:t>
      </w:r>
      <w:r w:rsidR="001924C4">
        <w:rPr>
          <w:b/>
          <w:bCs/>
          <w:spacing w:val="-2"/>
          <w:sz w:val="26"/>
          <w:szCs w:val="26"/>
        </w:rPr>
        <w:t>1</w:t>
      </w:r>
      <w:r w:rsidR="0047230A" w:rsidRPr="007F539F">
        <w:rPr>
          <w:b/>
          <w:bCs/>
          <w:spacing w:val="-2"/>
          <w:sz w:val="26"/>
          <w:szCs w:val="26"/>
        </w:rPr>
        <w:t xml:space="preserve">. Первоначальные сведения о строении вещества </w:t>
      </w:r>
      <w:r w:rsidR="00D750B9" w:rsidRPr="007F539F">
        <w:rPr>
          <w:b/>
          <w:bCs/>
          <w:spacing w:val="-2"/>
          <w:sz w:val="26"/>
          <w:szCs w:val="26"/>
        </w:rPr>
        <w:t>(5 часов)</w:t>
      </w:r>
    </w:p>
    <w:p w:rsidR="00D750B9" w:rsidRPr="00D750B9" w:rsidRDefault="00D750B9" w:rsidP="00D750B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750B9">
        <w:rPr>
          <w:rFonts w:ascii="Times New Roman" w:hAnsi="Times New Roman" w:cs="Times New Roman"/>
          <w:spacing w:val="-1"/>
          <w:sz w:val="26"/>
          <w:szCs w:val="26"/>
        </w:rPr>
        <w:t xml:space="preserve">Строение вещества. Опыты, доказывающие атомное </w:t>
      </w:r>
      <w:r w:rsidRPr="00D750B9">
        <w:rPr>
          <w:rFonts w:ascii="Times New Roman" w:hAnsi="Times New Roman" w:cs="Times New Roman"/>
          <w:sz w:val="26"/>
          <w:szCs w:val="26"/>
        </w:rPr>
        <w:t>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7F539F" w:rsidRPr="007F539F" w:rsidRDefault="007F539F" w:rsidP="00BF2A6F">
      <w:pPr>
        <w:jc w:val="both"/>
        <w:rPr>
          <w:rFonts w:eastAsia="Calibri"/>
          <w:i/>
          <w:sz w:val="26"/>
          <w:szCs w:val="26"/>
        </w:rPr>
      </w:pPr>
      <w:r w:rsidRPr="007F539F">
        <w:rPr>
          <w:rFonts w:eastAsia="Calibri"/>
          <w:i/>
          <w:sz w:val="26"/>
          <w:szCs w:val="26"/>
        </w:rPr>
        <w:t>Лабораторные работы</w:t>
      </w:r>
    </w:p>
    <w:p w:rsidR="00D750B9" w:rsidRPr="00775BC1" w:rsidRDefault="00D618D5" w:rsidP="00B741E0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775BC1">
        <w:rPr>
          <w:sz w:val="26"/>
          <w:szCs w:val="26"/>
        </w:rPr>
        <w:t>«Измерение размеров малых тел».</w:t>
      </w:r>
    </w:p>
    <w:p w:rsidR="0047230A" w:rsidRPr="00D2014E" w:rsidRDefault="0047230A" w:rsidP="00BF2A6F">
      <w:pPr>
        <w:jc w:val="both"/>
        <w:rPr>
          <w:sz w:val="26"/>
          <w:szCs w:val="26"/>
        </w:rPr>
      </w:pPr>
    </w:p>
    <w:p w:rsidR="0047230A" w:rsidRPr="00ED1442" w:rsidRDefault="00BF2A6F" w:rsidP="0047230A">
      <w:pPr>
        <w:rPr>
          <w:b/>
          <w:bCs/>
          <w:spacing w:val="-2"/>
          <w:sz w:val="26"/>
          <w:szCs w:val="26"/>
        </w:rPr>
      </w:pPr>
      <w:r w:rsidRPr="00ED1442">
        <w:rPr>
          <w:b/>
          <w:bCs/>
          <w:spacing w:val="-2"/>
          <w:sz w:val="26"/>
          <w:szCs w:val="26"/>
        </w:rPr>
        <w:t>Раздел</w:t>
      </w:r>
      <w:r w:rsidR="001924C4">
        <w:rPr>
          <w:b/>
          <w:bCs/>
          <w:spacing w:val="-2"/>
          <w:sz w:val="26"/>
          <w:szCs w:val="26"/>
        </w:rPr>
        <w:t xml:space="preserve"> 2</w:t>
      </w:r>
      <w:r w:rsidR="0047230A" w:rsidRPr="00ED1442">
        <w:rPr>
          <w:b/>
          <w:bCs/>
          <w:spacing w:val="-2"/>
          <w:sz w:val="26"/>
          <w:szCs w:val="26"/>
        </w:rPr>
        <w:t>. Взаимодейств</w:t>
      </w:r>
      <w:r w:rsidR="008B2D2B">
        <w:rPr>
          <w:b/>
          <w:bCs/>
          <w:spacing w:val="-2"/>
          <w:sz w:val="26"/>
          <w:szCs w:val="26"/>
        </w:rPr>
        <w:t>ие тел (21 час</w:t>
      </w:r>
      <w:r w:rsidR="00D750B9" w:rsidRPr="00ED1442">
        <w:rPr>
          <w:b/>
          <w:bCs/>
          <w:spacing w:val="-2"/>
          <w:sz w:val="26"/>
          <w:szCs w:val="26"/>
        </w:rPr>
        <w:t>)</w:t>
      </w:r>
    </w:p>
    <w:p w:rsidR="00D750B9" w:rsidRPr="00D750B9" w:rsidRDefault="00D750B9" w:rsidP="00D750B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D750B9">
        <w:rPr>
          <w:rFonts w:ascii="Times New Roman" w:hAnsi="Times New Roman" w:cs="Times New Roman"/>
          <w:sz w:val="26"/>
          <w:szCs w:val="26"/>
        </w:rPr>
        <w:t>Механическое движение. Траектория. Путь. Равно</w:t>
      </w:r>
      <w:r w:rsidRPr="00D750B9">
        <w:rPr>
          <w:rFonts w:ascii="Times New Roman" w:hAnsi="Times New Roman" w:cs="Times New Roman"/>
          <w:spacing w:val="-1"/>
          <w:sz w:val="26"/>
          <w:szCs w:val="26"/>
        </w:rPr>
        <w:t>мерное и неравномерное движение. Скорость. Графики зави</w:t>
      </w:r>
      <w:r w:rsidRPr="00D750B9">
        <w:rPr>
          <w:rFonts w:ascii="Times New Roman" w:hAnsi="Times New Roman" w:cs="Times New Roman"/>
          <w:sz w:val="26"/>
          <w:szCs w:val="26"/>
        </w:rPr>
        <w:t xml:space="preserve">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</w:t>
      </w:r>
      <w:r w:rsidRPr="00D750B9">
        <w:rPr>
          <w:rFonts w:ascii="Times New Roman" w:hAnsi="Times New Roman" w:cs="Times New Roman"/>
          <w:spacing w:val="-1"/>
          <w:sz w:val="26"/>
          <w:szCs w:val="26"/>
        </w:rPr>
        <w:t>силой тяжести и массой тела. Сила тяжести на других плане</w:t>
      </w:r>
      <w:r w:rsidRPr="00D750B9">
        <w:rPr>
          <w:rFonts w:ascii="Times New Roman" w:hAnsi="Times New Roman" w:cs="Times New Roman"/>
          <w:sz w:val="26"/>
          <w:szCs w:val="26"/>
        </w:rPr>
        <w:t>тах. Динамометр. Сложение двух сил, направленных по од</w:t>
      </w:r>
      <w:r w:rsidRPr="00D750B9">
        <w:rPr>
          <w:rFonts w:ascii="Times New Roman" w:hAnsi="Times New Roman" w:cs="Times New Roman"/>
          <w:sz w:val="26"/>
          <w:szCs w:val="26"/>
        </w:rPr>
        <w:softHyphen/>
        <w:t>ной прямой. Равнодействующая двух сил. Сила трения. Фи</w:t>
      </w:r>
      <w:r w:rsidRPr="00D750B9">
        <w:rPr>
          <w:rFonts w:ascii="Times New Roman" w:hAnsi="Times New Roman" w:cs="Times New Roman"/>
          <w:spacing w:val="-1"/>
          <w:sz w:val="26"/>
          <w:szCs w:val="26"/>
        </w:rPr>
        <w:t>зическая природа небесных тел Солнечной системы.</w:t>
      </w:r>
    </w:p>
    <w:p w:rsidR="007F539F" w:rsidRPr="007F539F" w:rsidRDefault="007F539F" w:rsidP="00BF2A6F">
      <w:pPr>
        <w:jc w:val="both"/>
        <w:rPr>
          <w:i/>
          <w:sz w:val="26"/>
          <w:szCs w:val="26"/>
        </w:rPr>
      </w:pPr>
      <w:r w:rsidRPr="007F539F">
        <w:rPr>
          <w:i/>
          <w:sz w:val="26"/>
          <w:szCs w:val="26"/>
        </w:rPr>
        <w:t>Лабораторные работы</w:t>
      </w:r>
    </w:p>
    <w:p w:rsidR="007F539F" w:rsidRDefault="00A45EFF" w:rsidP="00B741E0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7F539F">
        <w:rPr>
          <w:sz w:val="26"/>
          <w:szCs w:val="26"/>
        </w:rPr>
        <w:t>«Измерение массы тела на рычажных весах».</w:t>
      </w:r>
    </w:p>
    <w:p w:rsidR="007F539F" w:rsidRDefault="00A45EFF" w:rsidP="00B741E0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7F539F">
        <w:rPr>
          <w:sz w:val="26"/>
          <w:szCs w:val="26"/>
        </w:rPr>
        <w:t>«Измерение объема тела».</w:t>
      </w:r>
    </w:p>
    <w:p w:rsidR="007F539F" w:rsidRDefault="00565B30" w:rsidP="00B741E0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7F539F">
        <w:rPr>
          <w:sz w:val="26"/>
          <w:szCs w:val="26"/>
        </w:rPr>
        <w:t>«Определение плотности твердого тела».</w:t>
      </w:r>
    </w:p>
    <w:p w:rsidR="007F539F" w:rsidRDefault="00AF0C0B" w:rsidP="00B741E0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7F539F">
        <w:rPr>
          <w:sz w:val="26"/>
          <w:szCs w:val="26"/>
        </w:rPr>
        <w:t>«Градирование пружины и измерение сил динамометром».</w:t>
      </w:r>
    </w:p>
    <w:p w:rsidR="00AF0C0B" w:rsidRPr="007F539F" w:rsidRDefault="00AF0C0B" w:rsidP="00B741E0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7F539F">
        <w:rPr>
          <w:sz w:val="26"/>
          <w:szCs w:val="26"/>
        </w:rPr>
        <w:t xml:space="preserve"> «Измерение силы трения с помощью динамометра».</w:t>
      </w:r>
    </w:p>
    <w:p w:rsidR="00AF0C0B" w:rsidRDefault="00AF0C0B" w:rsidP="00BF2A6F">
      <w:pPr>
        <w:jc w:val="both"/>
        <w:rPr>
          <w:i/>
          <w:sz w:val="26"/>
          <w:szCs w:val="26"/>
        </w:rPr>
      </w:pPr>
    </w:p>
    <w:p w:rsidR="00613018" w:rsidRDefault="00613018" w:rsidP="00BF2A6F">
      <w:pPr>
        <w:jc w:val="both"/>
        <w:rPr>
          <w:b/>
          <w:sz w:val="26"/>
          <w:szCs w:val="26"/>
        </w:rPr>
      </w:pPr>
    </w:p>
    <w:p w:rsidR="00613018" w:rsidRDefault="00613018" w:rsidP="00BF2A6F">
      <w:pPr>
        <w:jc w:val="both"/>
        <w:rPr>
          <w:b/>
          <w:sz w:val="26"/>
          <w:szCs w:val="26"/>
        </w:rPr>
      </w:pPr>
    </w:p>
    <w:p w:rsidR="00AF0C0B" w:rsidRPr="001924C4" w:rsidRDefault="001924C4" w:rsidP="00BF2A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 3</w:t>
      </w:r>
      <w:r w:rsidR="004125F4" w:rsidRPr="001924C4">
        <w:rPr>
          <w:b/>
          <w:sz w:val="26"/>
          <w:szCs w:val="26"/>
        </w:rPr>
        <w:t>. Давление твердых тел, жидкостей и газов</w:t>
      </w:r>
      <w:r w:rsidR="00AF0C0B" w:rsidRPr="001924C4">
        <w:rPr>
          <w:b/>
          <w:sz w:val="26"/>
          <w:szCs w:val="26"/>
        </w:rPr>
        <w:t xml:space="preserve"> (</w:t>
      </w:r>
      <w:r w:rsidR="008B2D2B">
        <w:rPr>
          <w:b/>
          <w:sz w:val="26"/>
          <w:szCs w:val="26"/>
        </w:rPr>
        <w:t>21 час</w:t>
      </w:r>
      <w:r w:rsidR="005C1868">
        <w:rPr>
          <w:b/>
          <w:sz w:val="26"/>
          <w:szCs w:val="26"/>
        </w:rPr>
        <w:t>)</w:t>
      </w:r>
    </w:p>
    <w:p w:rsidR="00AF0C0B" w:rsidRDefault="00AF0C0B" w:rsidP="00AF0C0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AF0C0B">
        <w:rPr>
          <w:rFonts w:ascii="Times New Roman" w:hAnsi="Times New Roman" w:cs="Times New Roman"/>
          <w:sz w:val="26"/>
          <w:szCs w:val="26"/>
        </w:rPr>
        <w:t xml:space="preserve">Давление. Давление твердых тел. Давление газа. </w:t>
      </w:r>
      <w:r w:rsidRPr="00AF0C0B">
        <w:rPr>
          <w:rFonts w:ascii="Times New Roman" w:hAnsi="Times New Roman" w:cs="Times New Roman"/>
          <w:spacing w:val="-1"/>
          <w:sz w:val="26"/>
          <w:szCs w:val="26"/>
        </w:rPr>
        <w:t>Объяснение давления газа на основе молекулярно-кинетиче</w:t>
      </w:r>
      <w:r w:rsidRPr="00AF0C0B">
        <w:rPr>
          <w:rFonts w:ascii="Times New Roman" w:hAnsi="Times New Roman" w:cs="Times New Roman"/>
          <w:sz w:val="26"/>
          <w:szCs w:val="26"/>
        </w:rPr>
        <w:t xml:space="preserve">ских представлений. Передача давления газами и жидкостями. Закон Паскаля. Сообщающиеся сосуды. Атмосферное </w:t>
      </w:r>
      <w:r w:rsidRPr="00AF0C0B">
        <w:rPr>
          <w:rFonts w:ascii="Times New Roman" w:hAnsi="Times New Roman" w:cs="Times New Roman"/>
          <w:spacing w:val="-2"/>
          <w:sz w:val="26"/>
          <w:szCs w:val="26"/>
        </w:rPr>
        <w:t>давление. Методы измерения атмосферного давления. Баро</w:t>
      </w:r>
      <w:r w:rsidRPr="00AF0C0B">
        <w:rPr>
          <w:rFonts w:ascii="Times New Roman" w:hAnsi="Times New Roman" w:cs="Times New Roman"/>
          <w:sz w:val="26"/>
          <w:szCs w:val="26"/>
        </w:rPr>
        <w:t>метр, манометр, поршневой жидкостный насос. Закон Архимеда. Условия плавания тел. Воздухоплавание.</w:t>
      </w:r>
    </w:p>
    <w:p w:rsidR="00ED1442" w:rsidRPr="00ED1442" w:rsidRDefault="00A93D4E" w:rsidP="00BF2A6F">
      <w:pPr>
        <w:jc w:val="both"/>
        <w:rPr>
          <w:i/>
          <w:sz w:val="26"/>
          <w:szCs w:val="26"/>
        </w:rPr>
      </w:pPr>
      <w:r w:rsidRPr="00ED1442">
        <w:rPr>
          <w:i/>
          <w:sz w:val="26"/>
          <w:szCs w:val="26"/>
        </w:rPr>
        <w:t>Ла</w:t>
      </w:r>
      <w:r w:rsidR="00ED1442" w:rsidRPr="00ED1442">
        <w:rPr>
          <w:i/>
          <w:sz w:val="26"/>
          <w:szCs w:val="26"/>
        </w:rPr>
        <w:t>бораторные работы</w:t>
      </w:r>
      <w:r w:rsidRPr="00ED1442">
        <w:rPr>
          <w:i/>
          <w:sz w:val="26"/>
          <w:szCs w:val="26"/>
        </w:rPr>
        <w:t xml:space="preserve"> </w:t>
      </w:r>
    </w:p>
    <w:p w:rsidR="00ED1442" w:rsidRDefault="00A93D4E" w:rsidP="00B741E0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D1442">
        <w:rPr>
          <w:sz w:val="26"/>
          <w:szCs w:val="26"/>
        </w:rPr>
        <w:t>«Определение выталкивающей силы, действующей на погруженное в жидкость тело».</w:t>
      </w:r>
    </w:p>
    <w:p w:rsidR="00A93D4E" w:rsidRPr="00ED1442" w:rsidRDefault="00A93D4E" w:rsidP="00B741E0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D1442">
        <w:rPr>
          <w:sz w:val="26"/>
          <w:szCs w:val="26"/>
        </w:rPr>
        <w:t>«Выяснение условия плавания тел в жидкости».</w:t>
      </w:r>
    </w:p>
    <w:p w:rsidR="00FF0F1A" w:rsidRDefault="00A93D4E" w:rsidP="00AF0C0B">
      <w:pPr>
        <w:jc w:val="both"/>
        <w:rPr>
          <w:sz w:val="26"/>
          <w:szCs w:val="26"/>
        </w:rPr>
      </w:pPr>
      <w:r w:rsidRPr="00A93D4E">
        <w:rPr>
          <w:sz w:val="26"/>
          <w:szCs w:val="26"/>
        </w:rPr>
        <w:tab/>
      </w:r>
    </w:p>
    <w:p w:rsidR="00FF0F1A" w:rsidRPr="005C1868" w:rsidRDefault="005C1868" w:rsidP="00263F0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Раздел 4. Работа и мощность (13 часов)</w:t>
      </w:r>
    </w:p>
    <w:p w:rsidR="00AF0C0B" w:rsidRPr="00AF0C0B" w:rsidRDefault="00AF0C0B" w:rsidP="00AF0C0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AF0C0B">
        <w:rPr>
          <w:rFonts w:ascii="Times New Roman" w:hAnsi="Times New Roman" w:cs="Times New Roman"/>
          <w:sz w:val="26"/>
          <w:szCs w:val="26"/>
        </w:rPr>
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</w:r>
    </w:p>
    <w:p w:rsidR="005C1868" w:rsidRDefault="00FF0F1A" w:rsidP="00263F09">
      <w:pPr>
        <w:jc w:val="both"/>
        <w:rPr>
          <w:i/>
          <w:sz w:val="26"/>
          <w:szCs w:val="26"/>
        </w:rPr>
      </w:pPr>
      <w:r w:rsidRPr="005C1868">
        <w:rPr>
          <w:i/>
          <w:sz w:val="26"/>
          <w:szCs w:val="26"/>
        </w:rPr>
        <w:t>Лабораторн</w:t>
      </w:r>
      <w:r w:rsidR="005C1868">
        <w:rPr>
          <w:i/>
          <w:sz w:val="26"/>
          <w:szCs w:val="26"/>
        </w:rPr>
        <w:t>ые работы</w:t>
      </w:r>
    </w:p>
    <w:p w:rsidR="005C1868" w:rsidRPr="005C1868" w:rsidRDefault="00FF0F1A" w:rsidP="00B741E0">
      <w:pPr>
        <w:pStyle w:val="a4"/>
        <w:numPr>
          <w:ilvl w:val="0"/>
          <w:numId w:val="9"/>
        </w:numPr>
        <w:jc w:val="both"/>
        <w:rPr>
          <w:i/>
          <w:sz w:val="26"/>
          <w:szCs w:val="26"/>
        </w:rPr>
      </w:pPr>
      <w:r w:rsidRPr="005C1868">
        <w:rPr>
          <w:sz w:val="26"/>
          <w:szCs w:val="26"/>
        </w:rPr>
        <w:t xml:space="preserve"> «Выявление условия равновесия рычага».</w:t>
      </w:r>
    </w:p>
    <w:p w:rsidR="00FF0F1A" w:rsidRPr="005C1868" w:rsidRDefault="00FF0F1A" w:rsidP="00B741E0">
      <w:pPr>
        <w:pStyle w:val="a4"/>
        <w:numPr>
          <w:ilvl w:val="0"/>
          <w:numId w:val="9"/>
        </w:numPr>
        <w:jc w:val="both"/>
        <w:rPr>
          <w:i/>
          <w:sz w:val="26"/>
          <w:szCs w:val="26"/>
        </w:rPr>
      </w:pPr>
      <w:r w:rsidRPr="005C1868">
        <w:rPr>
          <w:sz w:val="26"/>
          <w:szCs w:val="26"/>
        </w:rPr>
        <w:t>«Определение КПД при подъеме тела по наклонной плоскости».</w:t>
      </w:r>
    </w:p>
    <w:p w:rsidR="00A93D4E" w:rsidRPr="009F6E2D" w:rsidRDefault="00A93D4E" w:rsidP="00BF2A6F">
      <w:pPr>
        <w:jc w:val="both"/>
        <w:rPr>
          <w:sz w:val="26"/>
          <w:szCs w:val="26"/>
        </w:rPr>
      </w:pPr>
    </w:p>
    <w:p w:rsidR="004125F4" w:rsidRPr="00992E8B" w:rsidRDefault="000E4591" w:rsidP="00BF2A6F">
      <w:pPr>
        <w:jc w:val="both"/>
        <w:rPr>
          <w:b/>
          <w:sz w:val="26"/>
          <w:szCs w:val="26"/>
        </w:rPr>
      </w:pPr>
      <w:r w:rsidRPr="00992E8B">
        <w:rPr>
          <w:b/>
          <w:sz w:val="26"/>
          <w:szCs w:val="26"/>
        </w:rPr>
        <w:t xml:space="preserve">Раздел 5. Повторение </w:t>
      </w:r>
      <w:r w:rsidR="005C1868" w:rsidRPr="00992E8B">
        <w:rPr>
          <w:b/>
          <w:sz w:val="26"/>
          <w:szCs w:val="26"/>
        </w:rPr>
        <w:t>(</w:t>
      </w:r>
      <w:r w:rsidR="00310C56">
        <w:rPr>
          <w:b/>
          <w:sz w:val="26"/>
          <w:szCs w:val="26"/>
        </w:rPr>
        <w:t>3</w:t>
      </w:r>
      <w:r w:rsidR="008B2D2B">
        <w:rPr>
          <w:b/>
          <w:sz w:val="26"/>
          <w:szCs w:val="26"/>
        </w:rPr>
        <w:t xml:space="preserve"> час</w:t>
      </w:r>
      <w:r w:rsidR="00310C56">
        <w:rPr>
          <w:b/>
          <w:sz w:val="26"/>
          <w:szCs w:val="26"/>
        </w:rPr>
        <w:t>а</w:t>
      </w:r>
      <w:r w:rsidR="00E33D9E" w:rsidRPr="00992E8B">
        <w:rPr>
          <w:b/>
          <w:sz w:val="26"/>
          <w:szCs w:val="26"/>
        </w:rPr>
        <w:t>)</w:t>
      </w:r>
    </w:p>
    <w:p w:rsidR="000E4591" w:rsidRPr="00992E8B" w:rsidRDefault="000E4591" w:rsidP="005C1868">
      <w:pPr>
        <w:jc w:val="both"/>
        <w:rPr>
          <w:sz w:val="26"/>
          <w:szCs w:val="26"/>
        </w:rPr>
      </w:pPr>
      <w:r w:rsidRPr="00992E8B">
        <w:rPr>
          <w:sz w:val="26"/>
          <w:szCs w:val="26"/>
        </w:rPr>
        <w:t>Первоначальные сведения о строении вещества.</w:t>
      </w:r>
      <w:r w:rsidR="005C1868" w:rsidRPr="00992E8B">
        <w:rPr>
          <w:sz w:val="26"/>
          <w:szCs w:val="26"/>
        </w:rPr>
        <w:t xml:space="preserve"> </w:t>
      </w:r>
      <w:r w:rsidRPr="00992E8B">
        <w:rPr>
          <w:sz w:val="26"/>
          <w:szCs w:val="26"/>
        </w:rPr>
        <w:t>Взаимодействие тел.</w:t>
      </w:r>
      <w:r w:rsidR="005C1868" w:rsidRPr="00992E8B">
        <w:rPr>
          <w:sz w:val="26"/>
          <w:szCs w:val="26"/>
        </w:rPr>
        <w:t xml:space="preserve"> </w:t>
      </w:r>
      <w:r w:rsidRPr="00992E8B">
        <w:rPr>
          <w:sz w:val="26"/>
          <w:szCs w:val="26"/>
        </w:rPr>
        <w:t>Давление твердых тел, жидкостей и газов.</w:t>
      </w:r>
      <w:r w:rsidR="005C1868" w:rsidRPr="00992E8B">
        <w:rPr>
          <w:sz w:val="26"/>
          <w:szCs w:val="26"/>
        </w:rPr>
        <w:t xml:space="preserve"> </w:t>
      </w:r>
      <w:r w:rsidRPr="00992E8B">
        <w:rPr>
          <w:sz w:val="26"/>
          <w:szCs w:val="26"/>
        </w:rPr>
        <w:t>Работа и мощность. Энергия.</w:t>
      </w:r>
    </w:p>
    <w:p w:rsidR="000E4591" w:rsidRPr="00F01200" w:rsidRDefault="00F01200" w:rsidP="005C1868">
      <w:pPr>
        <w:jc w:val="both"/>
        <w:rPr>
          <w:sz w:val="26"/>
          <w:szCs w:val="26"/>
        </w:rPr>
      </w:pPr>
      <w:r w:rsidRPr="00F01200">
        <w:rPr>
          <w:sz w:val="26"/>
          <w:szCs w:val="26"/>
        </w:rPr>
        <w:t>Годовая</w:t>
      </w:r>
      <w:r w:rsidR="00935077" w:rsidRPr="00F01200">
        <w:rPr>
          <w:sz w:val="26"/>
          <w:szCs w:val="26"/>
        </w:rPr>
        <w:t xml:space="preserve"> контрольная работа</w:t>
      </w:r>
      <w:r>
        <w:rPr>
          <w:sz w:val="26"/>
          <w:szCs w:val="26"/>
        </w:rPr>
        <w:t xml:space="preserve"> </w:t>
      </w:r>
    </w:p>
    <w:p w:rsidR="008B2D2B" w:rsidRDefault="008B2D2B" w:rsidP="005C1868">
      <w:pPr>
        <w:jc w:val="both"/>
        <w:rPr>
          <w:sz w:val="26"/>
          <w:szCs w:val="26"/>
        </w:rPr>
      </w:pPr>
      <w:r w:rsidRPr="00F01200">
        <w:rPr>
          <w:sz w:val="26"/>
          <w:szCs w:val="26"/>
        </w:rPr>
        <w:t>Анализ ошибок ито</w:t>
      </w:r>
      <w:r w:rsidR="00F01200">
        <w:rPr>
          <w:sz w:val="26"/>
          <w:szCs w:val="26"/>
        </w:rPr>
        <w:t xml:space="preserve">говой контрольной работы </w:t>
      </w:r>
    </w:p>
    <w:p w:rsidR="00C342FD" w:rsidRDefault="00C342FD" w:rsidP="005C1868">
      <w:pPr>
        <w:jc w:val="both"/>
        <w:rPr>
          <w:sz w:val="26"/>
          <w:szCs w:val="26"/>
        </w:rPr>
      </w:pPr>
    </w:p>
    <w:p w:rsidR="00C342FD" w:rsidRDefault="00C342FD" w:rsidP="005C1868">
      <w:pPr>
        <w:jc w:val="both"/>
        <w:rPr>
          <w:sz w:val="26"/>
          <w:szCs w:val="26"/>
        </w:rPr>
      </w:pPr>
    </w:p>
    <w:p w:rsidR="00C342FD" w:rsidRDefault="00C342FD" w:rsidP="005C1868">
      <w:pPr>
        <w:jc w:val="both"/>
        <w:rPr>
          <w:sz w:val="26"/>
          <w:szCs w:val="26"/>
        </w:rPr>
      </w:pPr>
    </w:p>
    <w:p w:rsidR="00C342FD" w:rsidRDefault="00C342FD" w:rsidP="005C1868">
      <w:pPr>
        <w:jc w:val="both"/>
        <w:rPr>
          <w:sz w:val="26"/>
          <w:szCs w:val="26"/>
        </w:rPr>
      </w:pPr>
    </w:p>
    <w:p w:rsidR="00C342FD" w:rsidRDefault="00C342FD" w:rsidP="005C1868">
      <w:pPr>
        <w:jc w:val="both"/>
        <w:rPr>
          <w:sz w:val="26"/>
          <w:szCs w:val="26"/>
        </w:rPr>
      </w:pPr>
    </w:p>
    <w:p w:rsidR="00C342FD" w:rsidRDefault="00C342FD" w:rsidP="005C1868">
      <w:pPr>
        <w:jc w:val="both"/>
        <w:rPr>
          <w:sz w:val="26"/>
          <w:szCs w:val="26"/>
        </w:rPr>
      </w:pPr>
    </w:p>
    <w:p w:rsidR="00C342FD" w:rsidRDefault="00C342FD" w:rsidP="005C1868">
      <w:pPr>
        <w:jc w:val="both"/>
        <w:rPr>
          <w:sz w:val="26"/>
          <w:szCs w:val="26"/>
        </w:rPr>
      </w:pPr>
    </w:p>
    <w:p w:rsidR="00C342FD" w:rsidRDefault="00C342FD" w:rsidP="005C1868">
      <w:pPr>
        <w:jc w:val="both"/>
        <w:rPr>
          <w:sz w:val="26"/>
          <w:szCs w:val="26"/>
        </w:rPr>
      </w:pPr>
    </w:p>
    <w:p w:rsidR="00C342FD" w:rsidRDefault="00C342FD" w:rsidP="005C1868">
      <w:pPr>
        <w:jc w:val="both"/>
        <w:rPr>
          <w:sz w:val="26"/>
          <w:szCs w:val="26"/>
        </w:rPr>
      </w:pPr>
    </w:p>
    <w:p w:rsidR="00C342FD" w:rsidRPr="00F01200" w:rsidRDefault="00C342FD" w:rsidP="005C1868">
      <w:pPr>
        <w:jc w:val="both"/>
        <w:rPr>
          <w:sz w:val="26"/>
          <w:szCs w:val="26"/>
        </w:rPr>
      </w:pPr>
    </w:p>
    <w:p w:rsidR="00017CFD" w:rsidRDefault="00017CFD" w:rsidP="00017CFD">
      <w:pPr>
        <w:rPr>
          <w:sz w:val="26"/>
          <w:szCs w:val="26"/>
        </w:rPr>
      </w:pPr>
    </w:p>
    <w:p w:rsidR="00FA5D05" w:rsidRPr="00017CFD" w:rsidRDefault="003629D3" w:rsidP="00017CF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3.</w:t>
      </w:r>
      <w:r w:rsidR="00017CFD" w:rsidRPr="00017CFD">
        <w:rPr>
          <w:b/>
          <w:sz w:val="28"/>
          <w:szCs w:val="28"/>
        </w:rPr>
        <w:t>Тематическое планирование</w:t>
      </w:r>
    </w:p>
    <w:p w:rsidR="00FA5D05" w:rsidRPr="00017CFD" w:rsidRDefault="00FA5D05" w:rsidP="00FA5D05">
      <w:pPr>
        <w:rPr>
          <w:sz w:val="28"/>
          <w:szCs w:val="28"/>
        </w:rPr>
      </w:pPr>
      <w:r w:rsidRPr="00017CFD">
        <w:rPr>
          <w:sz w:val="28"/>
          <w:szCs w:val="28"/>
        </w:rPr>
        <w:t>Тематическое планирован</w:t>
      </w:r>
      <w:r w:rsidR="00E84BFB">
        <w:rPr>
          <w:sz w:val="28"/>
          <w:szCs w:val="28"/>
        </w:rPr>
        <w:t xml:space="preserve">ие по учебному предмету </w:t>
      </w:r>
      <w:r w:rsidRPr="00017CFD">
        <w:rPr>
          <w:sz w:val="28"/>
          <w:szCs w:val="28"/>
        </w:rPr>
        <w:t xml:space="preserve"> физике 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</w:r>
    </w:p>
    <w:p w:rsidR="00FA5D05" w:rsidRPr="00C342FD" w:rsidRDefault="00FA5D05" w:rsidP="00FA5D05">
      <w:pPr>
        <w:numPr>
          <w:ilvl w:val="0"/>
          <w:numId w:val="13"/>
        </w:numPr>
        <w:ind w:right="1245"/>
        <w:contextualSpacing/>
        <w:rPr>
          <w:sz w:val="28"/>
          <w:szCs w:val="28"/>
        </w:rPr>
      </w:pPr>
      <w:r w:rsidRPr="00C342FD">
        <w:rPr>
          <w:sz w:val="28"/>
          <w:szCs w:val="28"/>
        </w:rPr>
        <w:t>Формирование ценностного отношения к семье как главной опоре в жизни человека и источнику его счастья.</w:t>
      </w:r>
    </w:p>
    <w:p w:rsidR="00FA5D05" w:rsidRPr="00C342FD" w:rsidRDefault="00FA5D05" w:rsidP="00FA5D05">
      <w:pPr>
        <w:numPr>
          <w:ilvl w:val="0"/>
          <w:numId w:val="13"/>
        </w:numPr>
        <w:ind w:right="1245"/>
        <w:contextualSpacing/>
        <w:rPr>
          <w:sz w:val="28"/>
          <w:szCs w:val="28"/>
        </w:rPr>
      </w:pPr>
      <w:r w:rsidRPr="00C342FD">
        <w:rPr>
          <w:iCs/>
          <w:sz w:val="28"/>
          <w:szCs w:val="28"/>
        </w:rPr>
        <w:t xml:space="preserve">Формирование ценностного отношения к труду как основному способу достижения жизненного благополучия человека, </w:t>
      </w:r>
    </w:p>
    <w:p w:rsidR="00FA5D05" w:rsidRPr="00C342FD" w:rsidRDefault="00FA5D05" w:rsidP="00FA5D05">
      <w:pPr>
        <w:ind w:left="720" w:right="1245"/>
        <w:contextualSpacing/>
        <w:rPr>
          <w:sz w:val="28"/>
          <w:szCs w:val="28"/>
        </w:rPr>
      </w:pPr>
      <w:r w:rsidRPr="00C342FD">
        <w:rPr>
          <w:iCs/>
          <w:sz w:val="28"/>
          <w:szCs w:val="28"/>
        </w:rPr>
        <w:t>залогу его успешного профессионального самоопределения и ощущения уверенности в завтрашнем дне.</w:t>
      </w:r>
    </w:p>
    <w:p w:rsidR="00FA5D05" w:rsidRPr="00C342FD" w:rsidRDefault="00FA5D05" w:rsidP="00FA5D05">
      <w:pPr>
        <w:numPr>
          <w:ilvl w:val="0"/>
          <w:numId w:val="13"/>
        </w:numPr>
        <w:ind w:right="1245"/>
        <w:contextualSpacing/>
        <w:rPr>
          <w:sz w:val="28"/>
          <w:szCs w:val="28"/>
        </w:rPr>
      </w:pPr>
      <w:r w:rsidRPr="00C342FD">
        <w:rPr>
          <w:iCs/>
          <w:sz w:val="28"/>
          <w:szCs w:val="28"/>
        </w:rPr>
        <w:t>Формирование ценностного отношения к своему отечеству, своей малой и большой Родине как месту, в котором человек вырос и</w:t>
      </w:r>
    </w:p>
    <w:p w:rsidR="00FA5D05" w:rsidRPr="00C342FD" w:rsidRDefault="00FA5D05" w:rsidP="00FA5D05">
      <w:pPr>
        <w:ind w:left="720" w:right="1245"/>
        <w:rPr>
          <w:sz w:val="28"/>
          <w:szCs w:val="28"/>
        </w:rPr>
      </w:pPr>
      <w:r w:rsidRPr="00C342FD">
        <w:rPr>
          <w:iCs/>
          <w:sz w:val="28"/>
          <w:szCs w:val="28"/>
        </w:rPr>
        <w:t xml:space="preserve"> познал первые радости и неудачи, которая завещана ему предками и которую нужно оберегать.</w:t>
      </w:r>
    </w:p>
    <w:p w:rsidR="00FA5D05" w:rsidRPr="00C342FD" w:rsidRDefault="00FA5D05" w:rsidP="00FA5D05">
      <w:pPr>
        <w:numPr>
          <w:ilvl w:val="0"/>
          <w:numId w:val="13"/>
        </w:numPr>
        <w:ind w:right="1245"/>
        <w:contextualSpacing/>
        <w:rPr>
          <w:sz w:val="28"/>
          <w:szCs w:val="28"/>
        </w:rPr>
      </w:pPr>
      <w:r w:rsidRPr="00C342FD">
        <w:rPr>
          <w:iCs/>
          <w:sz w:val="28"/>
          <w:szCs w:val="28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FA5D05" w:rsidRPr="00C342FD" w:rsidRDefault="00FA5D05" w:rsidP="00FA5D05">
      <w:pPr>
        <w:numPr>
          <w:ilvl w:val="0"/>
          <w:numId w:val="13"/>
        </w:numPr>
        <w:ind w:right="1245"/>
        <w:contextualSpacing/>
        <w:rPr>
          <w:sz w:val="28"/>
          <w:szCs w:val="28"/>
        </w:rPr>
      </w:pPr>
      <w:r w:rsidRPr="00C342FD">
        <w:rPr>
          <w:iCs/>
          <w:sz w:val="28"/>
          <w:szCs w:val="28"/>
        </w:rPr>
        <w:t xml:space="preserve">Формирование ценностного отношения к миру как главному принципу человеческого общежития, условию крепкой дружбы, </w:t>
      </w:r>
    </w:p>
    <w:p w:rsidR="00FA5D05" w:rsidRPr="00C342FD" w:rsidRDefault="00FA5D05" w:rsidP="00FA5D05">
      <w:pPr>
        <w:ind w:left="720" w:right="1245"/>
        <w:contextualSpacing/>
        <w:rPr>
          <w:iCs/>
          <w:sz w:val="28"/>
          <w:szCs w:val="28"/>
        </w:rPr>
      </w:pPr>
      <w:r w:rsidRPr="00C342FD">
        <w:rPr>
          <w:iCs/>
          <w:sz w:val="28"/>
          <w:szCs w:val="28"/>
        </w:rPr>
        <w:t>налаживания отношений с коллегами в будущем и создания благоприятного микроклимата в своей собственной семье.</w:t>
      </w:r>
    </w:p>
    <w:p w:rsidR="00FA5D05" w:rsidRPr="00C342FD" w:rsidRDefault="00FA5D05" w:rsidP="00FA5D05">
      <w:pPr>
        <w:numPr>
          <w:ilvl w:val="0"/>
          <w:numId w:val="13"/>
        </w:numPr>
        <w:ind w:right="1245"/>
        <w:contextualSpacing/>
        <w:rPr>
          <w:sz w:val="28"/>
          <w:szCs w:val="28"/>
        </w:rPr>
      </w:pPr>
      <w:r w:rsidRPr="00C342FD">
        <w:rPr>
          <w:iCs/>
          <w:sz w:val="28"/>
          <w:szCs w:val="28"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FA5D05" w:rsidRPr="00C342FD" w:rsidRDefault="00FA5D05" w:rsidP="00FA5D05">
      <w:pPr>
        <w:ind w:left="720" w:right="1245"/>
        <w:contextualSpacing/>
        <w:rPr>
          <w:iCs/>
          <w:sz w:val="28"/>
          <w:szCs w:val="28"/>
        </w:rPr>
      </w:pPr>
      <w:r w:rsidRPr="00C342FD">
        <w:rPr>
          <w:iCs/>
          <w:sz w:val="28"/>
          <w:szCs w:val="28"/>
        </w:rPr>
        <w:t xml:space="preserve"> как результату кропотливого, но увлекательного учебного труда.</w:t>
      </w:r>
    </w:p>
    <w:p w:rsidR="00FA5D05" w:rsidRPr="00C342FD" w:rsidRDefault="00FA5D05" w:rsidP="00FA5D05">
      <w:pPr>
        <w:numPr>
          <w:ilvl w:val="0"/>
          <w:numId w:val="13"/>
        </w:numPr>
        <w:ind w:right="1245"/>
        <w:contextualSpacing/>
        <w:rPr>
          <w:sz w:val="28"/>
          <w:szCs w:val="28"/>
        </w:rPr>
      </w:pPr>
      <w:r w:rsidRPr="00C342FD">
        <w:rPr>
          <w:iCs/>
          <w:sz w:val="28"/>
          <w:szCs w:val="28"/>
        </w:rPr>
        <w:t xml:space="preserve">Формирование ценностного отношения к культуре как духовному богатству общества и важному условию ощущения </w:t>
      </w:r>
    </w:p>
    <w:p w:rsidR="00FA5D05" w:rsidRPr="00C342FD" w:rsidRDefault="00FA5D05" w:rsidP="00FA5D05">
      <w:pPr>
        <w:ind w:left="720" w:right="1245"/>
        <w:contextualSpacing/>
        <w:rPr>
          <w:iCs/>
          <w:sz w:val="28"/>
          <w:szCs w:val="28"/>
        </w:rPr>
      </w:pPr>
      <w:r w:rsidRPr="00C342FD">
        <w:rPr>
          <w:iCs/>
          <w:sz w:val="28"/>
          <w:szCs w:val="28"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FA5D05" w:rsidRPr="00C342FD" w:rsidRDefault="00FA5D05" w:rsidP="00FA5D05">
      <w:pPr>
        <w:numPr>
          <w:ilvl w:val="0"/>
          <w:numId w:val="13"/>
        </w:numPr>
        <w:ind w:right="1245"/>
        <w:contextualSpacing/>
        <w:rPr>
          <w:sz w:val="28"/>
          <w:szCs w:val="28"/>
        </w:rPr>
      </w:pPr>
      <w:r w:rsidRPr="00C342FD">
        <w:rPr>
          <w:iCs/>
          <w:sz w:val="28"/>
          <w:szCs w:val="28"/>
        </w:rPr>
        <w:t xml:space="preserve">Формирование ценностного отношения к здоровью как залогу долгой и активной жизни человека, его хорошего настроения и </w:t>
      </w:r>
    </w:p>
    <w:p w:rsidR="00FA5D05" w:rsidRPr="00C342FD" w:rsidRDefault="00FA5D05" w:rsidP="00FA5D05">
      <w:pPr>
        <w:ind w:left="720" w:right="1245"/>
        <w:rPr>
          <w:iCs/>
          <w:sz w:val="28"/>
          <w:szCs w:val="28"/>
        </w:rPr>
      </w:pPr>
      <w:r w:rsidRPr="00C342FD">
        <w:rPr>
          <w:iCs/>
          <w:sz w:val="28"/>
          <w:szCs w:val="28"/>
        </w:rPr>
        <w:t>оптимистичного взгляда на мир.</w:t>
      </w:r>
    </w:p>
    <w:p w:rsidR="00FA5D05" w:rsidRPr="00C342FD" w:rsidRDefault="00FA5D05" w:rsidP="00FA5D05">
      <w:pPr>
        <w:numPr>
          <w:ilvl w:val="0"/>
          <w:numId w:val="13"/>
        </w:numPr>
        <w:ind w:right="1245"/>
        <w:contextualSpacing/>
        <w:rPr>
          <w:sz w:val="28"/>
          <w:szCs w:val="28"/>
        </w:rPr>
      </w:pPr>
      <w:r w:rsidRPr="00C342FD">
        <w:rPr>
          <w:iCs/>
          <w:sz w:val="28"/>
          <w:szCs w:val="28"/>
        </w:rPr>
        <w:lastRenderedPageBreak/>
        <w:t>Формирование ценностного отношения к окружающим людям как безусловной и абсолютной ценности, как равноправным </w:t>
      </w:r>
    </w:p>
    <w:p w:rsidR="00FA5D05" w:rsidRPr="00C342FD" w:rsidRDefault="00FA5D05" w:rsidP="00FA5D05">
      <w:pPr>
        <w:ind w:left="720" w:right="1245"/>
        <w:rPr>
          <w:sz w:val="28"/>
          <w:szCs w:val="28"/>
        </w:rPr>
      </w:pPr>
      <w:r w:rsidRPr="00C342FD">
        <w:rPr>
          <w:iCs/>
          <w:sz w:val="28"/>
          <w:szCs w:val="28"/>
        </w:rPr>
        <w:t xml:space="preserve">социальным партнерам, с которыми необходимо выстраивать доброжелательные и поддерживающие отношения, </w:t>
      </w:r>
    </w:p>
    <w:p w:rsidR="00FA5D05" w:rsidRPr="00C342FD" w:rsidRDefault="00FA5D05" w:rsidP="00FA5D05">
      <w:pPr>
        <w:ind w:left="720" w:right="1245"/>
        <w:rPr>
          <w:iCs/>
          <w:sz w:val="28"/>
          <w:szCs w:val="28"/>
        </w:rPr>
      </w:pPr>
      <w:r w:rsidRPr="00C342FD">
        <w:rPr>
          <w:iCs/>
          <w:sz w:val="28"/>
          <w:szCs w:val="28"/>
        </w:rPr>
        <w:t>дающие человеку радость общения и позволяющие избегать чувства одиночества.</w:t>
      </w:r>
    </w:p>
    <w:p w:rsidR="00FA5D05" w:rsidRPr="00C342FD" w:rsidRDefault="00FA5D05" w:rsidP="00FA5D05">
      <w:pPr>
        <w:numPr>
          <w:ilvl w:val="0"/>
          <w:numId w:val="13"/>
        </w:numPr>
        <w:ind w:right="1245"/>
        <w:contextualSpacing/>
        <w:rPr>
          <w:sz w:val="28"/>
          <w:szCs w:val="28"/>
        </w:rPr>
      </w:pPr>
      <w:r w:rsidRPr="00C342FD">
        <w:rPr>
          <w:iCs/>
          <w:sz w:val="28"/>
          <w:szCs w:val="28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C342FD">
        <w:rPr>
          <w:iCs/>
          <w:sz w:val="28"/>
          <w:szCs w:val="28"/>
        </w:rPr>
        <w:t>самореализующимся</w:t>
      </w:r>
      <w:proofErr w:type="spellEnd"/>
      <w:r w:rsidRPr="00C342FD">
        <w:rPr>
          <w:iCs/>
          <w:sz w:val="28"/>
          <w:szCs w:val="28"/>
        </w:rPr>
        <w:t xml:space="preserve"> личностям, отвечающим за свое собственное</w:t>
      </w:r>
    </w:p>
    <w:p w:rsidR="00FA5D05" w:rsidRPr="00A5203B" w:rsidRDefault="00FA5D05" w:rsidP="00FA5D05">
      <w:pPr>
        <w:rPr>
          <w:i/>
          <w:u w:val="single"/>
          <w:shd w:val="clear" w:color="auto" w:fill="FFFFFF"/>
        </w:rPr>
      </w:pPr>
    </w:p>
    <w:p w:rsidR="00613018" w:rsidRDefault="00613018" w:rsidP="00BF2A6F">
      <w:pPr>
        <w:jc w:val="both"/>
        <w:rPr>
          <w:rFonts w:eastAsia="Calibri"/>
          <w:sz w:val="26"/>
          <w:szCs w:val="26"/>
        </w:rPr>
      </w:pPr>
    </w:p>
    <w:p w:rsidR="00613018" w:rsidRPr="00BF2A6F" w:rsidRDefault="00613018" w:rsidP="00BF2A6F">
      <w:pPr>
        <w:jc w:val="both"/>
        <w:rPr>
          <w:rFonts w:eastAsia="Calibri"/>
          <w:sz w:val="26"/>
          <w:szCs w:val="26"/>
        </w:rPr>
      </w:pPr>
    </w:p>
    <w:p w:rsidR="006400EA" w:rsidRDefault="006400EA" w:rsidP="006400EA">
      <w:pPr>
        <w:jc w:val="center"/>
        <w:rPr>
          <w:b/>
          <w:sz w:val="26"/>
          <w:szCs w:val="26"/>
        </w:rPr>
      </w:pPr>
    </w:p>
    <w:tbl>
      <w:tblPr>
        <w:tblStyle w:val="aa"/>
        <w:tblW w:w="0" w:type="auto"/>
        <w:jc w:val="center"/>
        <w:tblLook w:val="04A0"/>
      </w:tblPr>
      <w:tblGrid>
        <w:gridCol w:w="878"/>
        <w:gridCol w:w="5567"/>
        <w:gridCol w:w="1988"/>
        <w:gridCol w:w="2811"/>
        <w:gridCol w:w="2811"/>
      </w:tblGrid>
      <w:tr w:rsidR="001F1A43" w:rsidRPr="001F1A43" w:rsidTr="00DA3F67">
        <w:trPr>
          <w:trHeight w:val="580"/>
          <w:jc w:val="center"/>
        </w:trPr>
        <w:tc>
          <w:tcPr>
            <w:tcW w:w="878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 w:rsidRPr="001F1A43">
              <w:rPr>
                <w:sz w:val="26"/>
                <w:szCs w:val="26"/>
              </w:rPr>
              <w:t>№ п/п</w:t>
            </w:r>
          </w:p>
        </w:tc>
        <w:tc>
          <w:tcPr>
            <w:tcW w:w="5567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 w:rsidRPr="001F1A43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1988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 w:rsidRPr="001F1A43">
              <w:rPr>
                <w:sz w:val="26"/>
                <w:szCs w:val="26"/>
              </w:rPr>
              <w:t>Кол-во часов</w:t>
            </w:r>
          </w:p>
        </w:tc>
        <w:tc>
          <w:tcPr>
            <w:tcW w:w="2811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 w:rsidRPr="001F1A43">
              <w:rPr>
                <w:sz w:val="26"/>
                <w:szCs w:val="26"/>
              </w:rPr>
              <w:t>Кол-во лабораторных работ</w:t>
            </w:r>
          </w:p>
        </w:tc>
        <w:tc>
          <w:tcPr>
            <w:tcW w:w="2811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 w:rsidRPr="001F1A43">
              <w:rPr>
                <w:sz w:val="26"/>
                <w:szCs w:val="26"/>
              </w:rPr>
              <w:t>Кол-во контрольных работ</w:t>
            </w:r>
          </w:p>
        </w:tc>
      </w:tr>
      <w:tr w:rsidR="001F1A43" w:rsidRPr="001F1A43" w:rsidTr="00DA3F67">
        <w:trPr>
          <w:trHeight w:val="297"/>
          <w:jc w:val="center"/>
        </w:trPr>
        <w:tc>
          <w:tcPr>
            <w:tcW w:w="878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67" w:type="dxa"/>
          </w:tcPr>
          <w:p w:rsidR="001F1A43" w:rsidRPr="001F1A43" w:rsidRDefault="001F1A43" w:rsidP="001F1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</w:t>
            </w:r>
          </w:p>
        </w:tc>
        <w:tc>
          <w:tcPr>
            <w:tcW w:w="1988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11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11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F1A43" w:rsidRPr="001F1A43" w:rsidTr="00DA3F67">
        <w:trPr>
          <w:trHeight w:val="595"/>
          <w:jc w:val="center"/>
        </w:trPr>
        <w:tc>
          <w:tcPr>
            <w:tcW w:w="878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67" w:type="dxa"/>
          </w:tcPr>
          <w:p w:rsidR="001F1A43" w:rsidRPr="001F1A43" w:rsidRDefault="001F1A43" w:rsidP="001F1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Первоначальные сведения о строении вещества</w:t>
            </w:r>
          </w:p>
        </w:tc>
        <w:tc>
          <w:tcPr>
            <w:tcW w:w="1988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11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11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F1A43" w:rsidRPr="001F1A43" w:rsidTr="00DA3F67">
        <w:trPr>
          <w:trHeight w:val="283"/>
          <w:jc w:val="center"/>
        </w:trPr>
        <w:tc>
          <w:tcPr>
            <w:tcW w:w="878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67" w:type="dxa"/>
          </w:tcPr>
          <w:p w:rsidR="001F1A43" w:rsidRPr="001F1A43" w:rsidRDefault="001F1A43" w:rsidP="001F1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тел</w:t>
            </w:r>
          </w:p>
        </w:tc>
        <w:tc>
          <w:tcPr>
            <w:tcW w:w="1988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811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11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F1A43" w:rsidRPr="001F1A43" w:rsidTr="00DA3F67">
        <w:trPr>
          <w:trHeight w:val="297"/>
          <w:jc w:val="center"/>
        </w:trPr>
        <w:tc>
          <w:tcPr>
            <w:tcW w:w="878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67" w:type="dxa"/>
          </w:tcPr>
          <w:p w:rsidR="001F1A43" w:rsidRPr="001F1A43" w:rsidRDefault="001F1A43" w:rsidP="001F1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Давление твердых тел, жидкостей и газов</w:t>
            </w:r>
          </w:p>
        </w:tc>
        <w:tc>
          <w:tcPr>
            <w:tcW w:w="1988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811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11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F1A43" w:rsidRPr="001F1A43" w:rsidTr="00DA3F67">
        <w:trPr>
          <w:trHeight w:val="283"/>
          <w:jc w:val="center"/>
        </w:trPr>
        <w:tc>
          <w:tcPr>
            <w:tcW w:w="878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67" w:type="dxa"/>
          </w:tcPr>
          <w:p w:rsidR="001F1A43" w:rsidRPr="001F1A43" w:rsidRDefault="001F1A43" w:rsidP="001F1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и мощность. Энергия.</w:t>
            </w:r>
          </w:p>
        </w:tc>
        <w:tc>
          <w:tcPr>
            <w:tcW w:w="1988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11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11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F1A43" w:rsidRPr="001F1A43" w:rsidTr="00DA3F67">
        <w:trPr>
          <w:trHeight w:val="297"/>
          <w:jc w:val="center"/>
        </w:trPr>
        <w:tc>
          <w:tcPr>
            <w:tcW w:w="878" w:type="dxa"/>
          </w:tcPr>
          <w:p w:rsid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67" w:type="dxa"/>
          </w:tcPr>
          <w:p w:rsidR="001F1A43" w:rsidRDefault="001F1A43" w:rsidP="001F1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</w:t>
            </w:r>
          </w:p>
        </w:tc>
        <w:tc>
          <w:tcPr>
            <w:tcW w:w="1988" w:type="dxa"/>
          </w:tcPr>
          <w:p w:rsidR="001F1A43" w:rsidRDefault="00310C56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11" w:type="dxa"/>
          </w:tcPr>
          <w:p w:rsidR="001F1A43" w:rsidRDefault="001F1A43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11" w:type="dxa"/>
          </w:tcPr>
          <w:p w:rsidR="001F1A43" w:rsidRDefault="001E05CA" w:rsidP="00640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F1A43" w:rsidRPr="001F1A43" w:rsidTr="00DA3F67">
        <w:trPr>
          <w:trHeight w:val="297"/>
          <w:jc w:val="center"/>
        </w:trPr>
        <w:tc>
          <w:tcPr>
            <w:tcW w:w="878" w:type="dxa"/>
          </w:tcPr>
          <w:p w:rsidR="001F1A43" w:rsidRPr="001F1A43" w:rsidRDefault="001F1A43" w:rsidP="006400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67" w:type="dxa"/>
          </w:tcPr>
          <w:p w:rsidR="001F1A43" w:rsidRPr="001F1A43" w:rsidRDefault="001F1A43" w:rsidP="001F1A43">
            <w:pPr>
              <w:rPr>
                <w:b/>
                <w:sz w:val="26"/>
                <w:szCs w:val="26"/>
              </w:rPr>
            </w:pPr>
            <w:r w:rsidRPr="001F1A43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988" w:type="dxa"/>
          </w:tcPr>
          <w:p w:rsidR="001F1A43" w:rsidRPr="001F1A43" w:rsidRDefault="00190B32" w:rsidP="00310C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310C5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811" w:type="dxa"/>
          </w:tcPr>
          <w:p w:rsidR="001F1A43" w:rsidRPr="001F1A43" w:rsidRDefault="001F1A43" w:rsidP="006400EA">
            <w:pPr>
              <w:jc w:val="center"/>
              <w:rPr>
                <w:b/>
                <w:sz w:val="26"/>
                <w:szCs w:val="26"/>
              </w:rPr>
            </w:pPr>
            <w:r w:rsidRPr="001F1A4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811" w:type="dxa"/>
          </w:tcPr>
          <w:p w:rsidR="001F1A43" w:rsidRPr="001F1A43" w:rsidRDefault="001F1A43" w:rsidP="006400EA">
            <w:pPr>
              <w:jc w:val="center"/>
              <w:rPr>
                <w:b/>
                <w:sz w:val="26"/>
                <w:szCs w:val="26"/>
              </w:rPr>
            </w:pPr>
            <w:r w:rsidRPr="001F1A43">
              <w:rPr>
                <w:b/>
                <w:sz w:val="26"/>
                <w:szCs w:val="26"/>
              </w:rPr>
              <w:t>6</w:t>
            </w:r>
          </w:p>
        </w:tc>
      </w:tr>
    </w:tbl>
    <w:p w:rsidR="001F1A43" w:rsidRDefault="001F1A43" w:rsidP="006400EA">
      <w:pPr>
        <w:jc w:val="center"/>
        <w:rPr>
          <w:b/>
          <w:sz w:val="26"/>
          <w:szCs w:val="26"/>
        </w:rPr>
      </w:pPr>
    </w:p>
    <w:p w:rsidR="001F1A43" w:rsidRDefault="001F1A43" w:rsidP="006400EA">
      <w:pPr>
        <w:jc w:val="center"/>
        <w:rPr>
          <w:b/>
          <w:sz w:val="26"/>
          <w:szCs w:val="26"/>
        </w:rPr>
      </w:pPr>
    </w:p>
    <w:tbl>
      <w:tblPr>
        <w:tblStyle w:val="aa"/>
        <w:tblW w:w="13624" w:type="dxa"/>
        <w:tblLook w:val="04A0"/>
      </w:tblPr>
      <w:tblGrid>
        <w:gridCol w:w="901"/>
        <w:gridCol w:w="10169"/>
        <w:gridCol w:w="984"/>
        <w:gridCol w:w="1570"/>
      </w:tblGrid>
      <w:tr w:rsidR="003629D3" w:rsidRPr="00992E8B" w:rsidTr="003629D3">
        <w:trPr>
          <w:tblHeader/>
        </w:trPr>
        <w:tc>
          <w:tcPr>
            <w:tcW w:w="901" w:type="dxa"/>
          </w:tcPr>
          <w:p w:rsidR="003629D3" w:rsidRPr="00992E8B" w:rsidRDefault="003629D3" w:rsidP="00935077">
            <w:pPr>
              <w:jc w:val="center"/>
            </w:pPr>
            <w:r w:rsidRPr="00992E8B">
              <w:t>№ п/п</w:t>
            </w:r>
          </w:p>
        </w:tc>
        <w:tc>
          <w:tcPr>
            <w:tcW w:w="10169" w:type="dxa"/>
          </w:tcPr>
          <w:p w:rsidR="003629D3" w:rsidRPr="00992E8B" w:rsidRDefault="003629D3" w:rsidP="00935077">
            <w:pPr>
              <w:jc w:val="center"/>
            </w:pPr>
            <w:r>
              <w:t>Тема раздела, урока</w:t>
            </w:r>
          </w:p>
        </w:tc>
        <w:tc>
          <w:tcPr>
            <w:tcW w:w="984" w:type="dxa"/>
          </w:tcPr>
          <w:p w:rsidR="003629D3" w:rsidRPr="00992E8B" w:rsidRDefault="003629D3" w:rsidP="00935077">
            <w:pPr>
              <w:jc w:val="center"/>
            </w:pPr>
            <w:r w:rsidRPr="00992E8B">
              <w:t>Кол-во часов</w:t>
            </w:r>
          </w:p>
        </w:tc>
        <w:tc>
          <w:tcPr>
            <w:tcW w:w="1570" w:type="dxa"/>
          </w:tcPr>
          <w:p w:rsidR="003629D3" w:rsidRPr="00FA5D05" w:rsidRDefault="003629D3" w:rsidP="00935077">
            <w:pPr>
              <w:jc w:val="center"/>
            </w:pPr>
            <w:r w:rsidRPr="00FA5D05">
              <w:t>Формируемые социально-значимые и ценностные  отношения</w:t>
            </w:r>
          </w:p>
        </w:tc>
      </w:tr>
      <w:tr w:rsidR="003629D3" w:rsidRPr="00992E8B" w:rsidTr="003629D3">
        <w:tc>
          <w:tcPr>
            <w:tcW w:w="12054" w:type="dxa"/>
            <w:gridSpan w:val="3"/>
          </w:tcPr>
          <w:p w:rsidR="003629D3" w:rsidRPr="00992E8B" w:rsidRDefault="003629D3" w:rsidP="00C01368">
            <w:pPr>
              <w:jc w:val="center"/>
              <w:rPr>
                <w:b/>
                <w:bCs/>
                <w:spacing w:val="-2"/>
              </w:rPr>
            </w:pPr>
            <w:r w:rsidRPr="00992E8B">
              <w:rPr>
                <w:b/>
                <w:bCs/>
                <w:spacing w:val="-2"/>
              </w:rPr>
              <w:t>Введение (3 часа)</w:t>
            </w:r>
          </w:p>
        </w:tc>
        <w:tc>
          <w:tcPr>
            <w:tcW w:w="1570" w:type="dxa"/>
          </w:tcPr>
          <w:p w:rsidR="003629D3" w:rsidRPr="00992E8B" w:rsidRDefault="003629D3" w:rsidP="00C01368">
            <w:pPr>
              <w:jc w:val="center"/>
              <w:rPr>
                <w:b/>
                <w:bCs/>
                <w:spacing w:val="-2"/>
              </w:rPr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C01368">
            <w:pPr>
              <w:jc w:val="center"/>
            </w:pPr>
            <w:r w:rsidRPr="00992E8B">
              <w:t>1/1</w:t>
            </w:r>
          </w:p>
        </w:tc>
        <w:tc>
          <w:tcPr>
            <w:tcW w:w="10169" w:type="dxa"/>
          </w:tcPr>
          <w:p w:rsidR="003629D3" w:rsidRPr="00992E8B" w:rsidRDefault="003629D3" w:rsidP="00C01368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position w:val="10"/>
              </w:rPr>
            </w:pPr>
            <w:r>
              <w:t>И</w:t>
            </w:r>
            <w:r w:rsidRPr="00992E8B">
              <w:t xml:space="preserve">нструктаж по ТБ. Физика – наука о природе. Физические явления. Физические свойства тел. </w:t>
            </w:r>
          </w:p>
        </w:tc>
        <w:tc>
          <w:tcPr>
            <w:tcW w:w="984" w:type="dxa"/>
          </w:tcPr>
          <w:p w:rsidR="003629D3" w:rsidRPr="00992E8B" w:rsidRDefault="003629D3" w:rsidP="00C01368">
            <w:pPr>
              <w:jc w:val="center"/>
            </w:pPr>
            <w:r w:rsidRPr="00992E8B">
              <w:t>1</w:t>
            </w:r>
          </w:p>
        </w:tc>
        <w:tc>
          <w:tcPr>
            <w:tcW w:w="1570" w:type="dxa"/>
          </w:tcPr>
          <w:p w:rsidR="003629D3" w:rsidRPr="00992E8B" w:rsidRDefault="003629D3" w:rsidP="00C01368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C01368">
            <w:pPr>
              <w:jc w:val="center"/>
            </w:pPr>
            <w:r w:rsidRPr="00992E8B">
              <w:t>2/2</w:t>
            </w:r>
          </w:p>
        </w:tc>
        <w:tc>
          <w:tcPr>
            <w:tcW w:w="10169" w:type="dxa"/>
          </w:tcPr>
          <w:p w:rsidR="003629D3" w:rsidRPr="00992E8B" w:rsidRDefault="003629D3" w:rsidP="00C01368">
            <w:pPr>
              <w:pStyle w:val="a3"/>
              <w:kinsoku w:val="0"/>
              <w:overflowPunct w:val="0"/>
              <w:spacing w:before="0" w:beforeAutospacing="0" w:after="0" w:afterAutospacing="0" w:line="216" w:lineRule="auto"/>
              <w:jc w:val="both"/>
              <w:textAlignment w:val="baseline"/>
            </w:pPr>
            <w:r w:rsidRPr="00992E8B">
              <w:t>Физические величины. Международная система единиц. Точность и погрешность измерений. Физика и техника.</w:t>
            </w:r>
          </w:p>
        </w:tc>
        <w:tc>
          <w:tcPr>
            <w:tcW w:w="984" w:type="dxa"/>
          </w:tcPr>
          <w:p w:rsidR="003629D3" w:rsidRPr="00992E8B" w:rsidRDefault="003629D3" w:rsidP="00C01368">
            <w:pPr>
              <w:jc w:val="center"/>
            </w:pPr>
            <w:r w:rsidRPr="00992E8B">
              <w:t>1</w:t>
            </w:r>
          </w:p>
        </w:tc>
        <w:tc>
          <w:tcPr>
            <w:tcW w:w="1570" w:type="dxa"/>
          </w:tcPr>
          <w:p w:rsidR="003629D3" w:rsidRPr="00992E8B" w:rsidRDefault="003629D3" w:rsidP="00C01368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C01368">
            <w:pPr>
              <w:jc w:val="center"/>
            </w:pPr>
            <w:r w:rsidRPr="00992E8B">
              <w:lastRenderedPageBreak/>
              <w:t>3/3</w:t>
            </w:r>
          </w:p>
        </w:tc>
        <w:tc>
          <w:tcPr>
            <w:tcW w:w="10169" w:type="dxa"/>
          </w:tcPr>
          <w:p w:rsidR="003629D3" w:rsidRPr="00992E8B" w:rsidRDefault="003629D3" w:rsidP="00C01368">
            <w:pPr>
              <w:jc w:val="both"/>
            </w:pPr>
            <w:r w:rsidRPr="00935077">
              <w:t>Инструктаж по ТБ.</w:t>
            </w:r>
            <w:r>
              <w:rPr>
                <w:i/>
              </w:rPr>
              <w:t xml:space="preserve"> </w:t>
            </w:r>
            <w:r w:rsidRPr="00992E8B">
              <w:rPr>
                <w:i/>
              </w:rPr>
              <w:t>Лабораторная работа №1</w:t>
            </w:r>
            <w:r w:rsidRPr="00992E8B">
              <w:t xml:space="preserve"> «Определение цены деления шкалы измерительного прибора».</w:t>
            </w:r>
          </w:p>
        </w:tc>
        <w:tc>
          <w:tcPr>
            <w:tcW w:w="984" w:type="dxa"/>
          </w:tcPr>
          <w:p w:rsidR="003629D3" w:rsidRPr="00992E8B" w:rsidRDefault="003629D3" w:rsidP="00C01368">
            <w:pPr>
              <w:jc w:val="center"/>
            </w:pPr>
            <w:r w:rsidRPr="00992E8B">
              <w:t>1</w:t>
            </w:r>
          </w:p>
        </w:tc>
        <w:tc>
          <w:tcPr>
            <w:tcW w:w="1570" w:type="dxa"/>
          </w:tcPr>
          <w:p w:rsidR="003629D3" w:rsidRPr="00992E8B" w:rsidRDefault="003629D3" w:rsidP="00C01368">
            <w:pPr>
              <w:jc w:val="center"/>
            </w:pPr>
          </w:p>
        </w:tc>
      </w:tr>
      <w:tr w:rsidR="003629D3" w:rsidRPr="00992E8B" w:rsidTr="003629D3">
        <w:tc>
          <w:tcPr>
            <w:tcW w:w="12054" w:type="dxa"/>
            <w:gridSpan w:val="3"/>
          </w:tcPr>
          <w:p w:rsidR="003629D3" w:rsidRPr="00992E8B" w:rsidRDefault="003629D3" w:rsidP="00ED1442">
            <w:pPr>
              <w:jc w:val="center"/>
              <w:rPr>
                <w:b/>
              </w:rPr>
            </w:pPr>
            <w:r w:rsidRPr="00992E8B">
              <w:rPr>
                <w:b/>
              </w:rPr>
              <w:t>Раздел 1. Первоначальные сведения о строении вещества (5 часов)</w:t>
            </w:r>
          </w:p>
        </w:tc>
        <w:tc>
          <w:tcPr>
            <w:tcW w:w="1570" w:type="dxa"/>
          </w:tcPr>
          <w:p w:rsidR="003629D3" w:rsidRPr="00992E8B" w:rsidRDefault="003629D3" w:rsidP="00ED1442">
            <w:pPr>
              <w:jc w:val="center"/>
              <w:rPr>
                <w:b/>
              </w:rPr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D1442">
            <w:pPr>
              <w:jc w:val="center"/>
            </w:pPr>
            <w:r w:rsidRPr="00992E8B">
              <w:t>4/1</w:t>
            </w:r>
          </w:p>
        </w:tc>
        <w:tc>
          <w:tcPr>
            <w:tcW w:w="10169" w:type="dxa"/>
          </w:tcPr>
          <w:p w:rsidR="003629D3" w:rsidRPr="00992E8B" w:rsidRDefault="003629D3" w:rsidP="00ED1442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position w:val="10"/>
                <w:vertAlign w:val="superscript"/>
              </w:rPr>
            </w:pPr>
            <w:r w:rsidRPr="00992E8B">
              <w:t>Строение вещества. Молекулы. Броуновское движение.</w:t>
            </w:r>
          </w:p>
        </w:tc>
        <w:tc>
          <w:tcPr>
            <w:tcW w:w="984" w:type="dxa"/>
          </w:tcPr>
          <w:p w:rsidR="003629D3" w:rsidRPr="00992E8B" w:rsidRDefault="003629D3" w:rsidP="00992E8B">
            <w:pPr>
              <w:jc w:val="center"/>
            </w:pPr>
            <w:r w:rsidRPr="00992E8B">
              <w:t>1</w:t>
            </w:r>
          </w:p>
        </w:tc>
        <w:tc>
          <w:tcPr>
            <w:tcW w:w="1570" w:type="dxa"/>
          </w:tcPr>
          <w:p w:rsidR="003629D3" w:rsidRPr="00992E8B" w:rsidRDefault="003629D3" w:rsidP="00992E8B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D1442">
            <w:pPr>
              <w:jc w:val="center"/>
            </w:pPr>
            <w:r w:rsidRPr="00992E8B">
              <w:t>5/2</w:t>
            </w:r>
          </w:p>
        </w:tc>
        <w:tc>
          <w:tcPr>
            <w:tcW w:w="10169" w:type="dxa"/>
          </w:tcPr>
          <w:p w:rsidR="003629D3" w:rsidRPr="00992E8B" w:rsidRDefault="003629D3" w:rsidP="00ED1442">
            <w:pPr>
              <w:spacing w:line="216" w:lineRule="auto"/>
            </w:pPr>
            <w:r w:rsidRPr="00935077">
              <w:t>Инструктаж по ТБ.</w:t>
            </w:r>
            <w:r>
              <w:rPr>
                <w:i/>
              </w:rPr>
              <w:t xml:space="preserve"> </w:t>
            </w:r>
            <w:r w:rsidRPr="00992E8B">
              <w:rPr>
                <w:i/>
              </w:rPr>
              <w:t>Лабораторная работа №2</w:t>
            </w:r>
            <w:r w:rsidRPr="00992E8B">
              <w:t xml:space="preserve"> «Измерение размеров малых тел».</w:t>
            </w:r>
          </w:p>
        </w:tc>
        <w:tc>
          <w:tcPr>
            <w:tcW w:w="984" w:type="dxa"/>
          </w:tcPr>
          <w:p w:rsidR="003629D3" w:rsidRPr="00992E8B" w:rsidRDefault="003629D3" w:rsidP="00992E8B">
            <w:pPr>
              <w:jc w:val="center"/>
            </w:pPr>
            <w:r w:rsidRPr="00992E8B">
              <w:t>1</w:t>
            </w:r>
          </w:p>
        </w:tc>
        <w:tc>
          <w:tcPr>
            <w:tcW w:w="1570" w:type="dxa"/>
          </w:tcPr>
          <w:p w:rsidR="003629D3" w:rsidRPr="00992E8B" w:rsidRDefault="003629D3" w:rsidP="00992E8B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D1442">
            <w:pPr>
              <w:jc w:val="center"/>
            </w:pPr>
            <w:r w:rsidRPr="00992E8B">
              <w:t>6/3</w:t>
            </w:r>
          </w:p>
        </w:tc>
        <w:tc>
          <w:tcPr>
            <w:tcW w:w="10169" w:type="dxa"/>
          </w:tcPr>
          <w:p w:rsidR="003629D3" w:rsidRPr="00992E8B" w:rsidRDefault="003629D3" w:rsidP="00ED144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FF0000"/>
                <w:position w:val="10"/>
                <w:vertAlign w:val="superscript"/>
              </w:rPr>
            </w:pPr>
            <w:r w:rsidRPr="00992E8B">
              <w:t>Движение молекул.  Взаимодействие молекул.</w:t>
            </w:r>
          </w:p>
        </w:tc>
        <w:tc>
          <w:tcPr>
            <w:tcW w:w="984" w:type="dxa"/>
          </w:tcPr>
          <w:p w:rsidR="003629D3" w:rsidRPr="00992E8B" w:rsidRDefault="003629D3" w:rsidP="00992E8B">
            <w:pPr>
              <w:jc w:val="center"/>
            </w:pPr>
            <w:r w:rsidRPr="00992E8B">
              <w:t>1</w:t>
            </w:r>
          </w:p>
        </w:tc>
        <w:tc>
          <w:tcPr>
            <w:tcW w:w="1570" w:type="dxa"/>
          </w:tcPr>
          <w:p w:rsidR="003629D3" w:rsidRPr="00992E8B" w:rsidRDefault="003629D3" w:rsidP="00992E8B">
            <w:pPr>
              <w:jc w:val="center"/>
            </w:pPr>
            <w:r>
              <w:rPr>
                <w:rFonts w:eastAsia="Calibri"/>
              </w:rPr>
              <w:t>№6,9</w:t>
            </w: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D1442">
            <w:pPr>
              <w:jc w:val="center"/>
            </w:pPr>
            <w:r w:rsidRPr="00992E8B">
              <w:t>7/4</w:t>
            </w:r>
          </w:p>
        </w:tc>
        <w:tc>
          <w:tcPr>
            <w:tcW w:w="10169" w:type="dxa"/>
          </w:tcPr>
          <w:p w:rsidR="003629D3" w:rsidRPr="00992E8B" w:rsidRDefault="003629D3" w:rsidP="00ED144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992E8B">
              <w:t>Агрегатные состояния вещества. Свойства газов, жидкостей и твердых тел.</w:t>
            </w:r>
          </w:p>
        </w:tc>
        <w:tc>
          <w:tcPr>
            <w:tcW w:w="984" w:type="dxa"/>
          </w:tcPr>
          <w:p w:rsidR="003629D3" w:rsidRPr="00992E8B" w:rsidRDefault="003629D3" w:rsidP="00992E8B">
            <w:pPr>
              <w:jc w:val="center"/>
            </w:pPr>
            <w:r w:rsidRPr="00992E8B">
              <w:t>1</w:t>
            </w:r>
          </w:p>
        </w:tc>
        <w:tc>
          <w:tcPr>
            <w:tcW w:w="1570" w:type="dxa"/>
          </w:tcPr>
          <w:p w:rsidR="003629D3" w:rsidRPr="00992E8B" w:rsidRDefault="003629D3" w:rsidP="00992E8B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D1442">
            <w:pPr>
              <w:jc w:val="center"/>
            </w:pPr>
            <w:r w:rsidRPr="00992E8B">
              <w:t>8/5</w:t>
            </w:r>
          </w:p>
        </w:tc>
        <w:tc>
          <w:tcPr>
            <w:tcW w:w="10169" w:type="dxa"/>
          </w:tcPr>
          <w:p w:rsidR="003629D3" w:rsidRPr="00992E8B" w:rsidRDefault="003629D3" w:rsidP="00ED1442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992E8B">
              <w:rPr>
                <w:b/>
                <w:i/>
              </w:rPr>
              <w:t xml:space="preserve">Зачет </w:t>
            </w:r>
            <w:r w:rsidRPr="00992E8B">
              <w:t>по теме «Первоначальные сведения о строении вещества».</w:t>
            </w:r>
          </w:p>
        </w:tc>
        <w:tc>
          <w:tcPr>
            <w:tcW w:w="984" w:type="dxa"/>
          </w:tcPr>
          <w:p w:rsidR="003629D3" w:rsidRPr="00992E8B" w:rsidRDefault="003629D3" w:rsidP="00992E8B">
            <w:pPr>
              <w:jc w:val="center"/>
            </w:pPr>
            <w:r w:rsidRPr="00992E8B">
              <w:t>1</w:t>
            </w:r>
          </w:p>
        </w:tc>
        <w:tc>
          <w:tcPr>
            <w:tcW w:w="1570" w:type="dxa"/>
          </w:tcPr>
          <w:p w:rsidR="003629D3" w:rsidRPr="00992E8B" w:rsidRDefault="003629D3" w:rsidP="00992E8B">
            <w:pPr>
              <w:jc w:val="center"/>
            </w:pPr>
          </w:p>
        </w:tc>
      </w:tr>
      <w:tr w:rsidR="003629D3" w:rsidRPr="00992E8B" w:rsidTr="003629D3">
        <w:tc>
          <w:tcPr>
            <w:tcW w:w="12054" w:type="dxa"/>
            <w:gridSpan w:val="3"/>
          </w:tcPr>
          <w:p w:rsidR="003629D3" w:rsidRPr="00992E8B" w:rsidRDefault="003629D3" w:rsidP="001924C4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Раздел 2. Взаимодействие тел (21</w:t>
            </w:r>
            <w:r w:rsidRPr="00992E8B">
              <w:rPr>
                <w:b/>
                <w:bCs/>
                <w:spacing w:val="-2"/>
              </w:rPr>
              <w:t xml:space="preserve"> часа)</w:t>
            </w:r>
          </w:p>
        </w:tc>
        <w:tc>
          <w:tcPr>
            <w:tcW w:w="1570" w:type="dxa"/>
          </w:tcPr>
          <w:p w:rsidR="003629D3" w:rsidRDefault="003629D3" w:rsidP="001924C4">
            <w:pPr>
              <w:jc w:val="center"/>
              <w:rPr>
                <w:b/>
                <w:bCs/>
                <w:spacing w:val="-2"/>
              </w:rPr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1924C4">
            <w:pPr>
              <w:jc w:val="center"/>
            </w:pPr>
            <w:r w:rsidRPr="00992E8B">
              <w:t>9/1</w:t>
            </w:r>
          </w:p>
        </w:tc>
        <w:tc>
          <w:tcPr>
            <w:tcW w:w="10169" w:type="dxa"/>
          </w:tcPr>
          <w:p w:rsidR="003629D3" w:rsidRPr="00992E8B" w:rsidRDefault="003629D3" w:rsidP="001924C4">
            <w:pPr>
              <w:pStyle w:val="Style12"/>
              <w:widowControl/>
              <w:spacing w:line="240" w:lineRule="auto"/>
              <w:ind w:firstLine="0"/>
              <w:jc w:val="both"/>
              <w:rPr>
                <w:u w:val="single"/>
              </w:rPr>
            </w:pPr>
            <w:r w:rsidRPr="00992E8B">
              <w:t>Механическое движение. Равномерное и неравномерное движение.</w:t>
            </w:r>
          </w:p>
        </w:tc>
        <w:tc>
          <w:tcPr>
            <w:tcW w:w="984" w:type="dxa"/>
          </w:tcPr>
          <w:p w:rsidR="003629D3" w:rsidRPr="00992E8B" w:rsidRDefault="003629D3" w:rsidP="00992E8B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992E8B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1924C4">
            <w:pPr>
              <w:jc w:val="center"/>
            </w:pPr>
            <w:r w:rsidRPr="00992E8B">
              <w:t>10/2</w:t>
            </w:r>
          </w:p>
        </w:tc>
        <w:tc>
          <w:tcPr>
            <w:tcW w:w="10169" w:type="dxa"/>
          </w:tcPr>
          <w:p w:rsidR="003629D3" w:rsidRPr="00992E8B" w:rsidRDefault="003629D3" w:rsidP="001924C4">
            <w:pPr>
              <w:pStyle w:val="Style12"/>
              <w:widowControl/>
              <w:spacing w:line="240" w:lineRule="auto"/>
              <w:ind w:firstLine="0"/>
              <w:jc w:val="both"/>
              <w:rPr>
                <w:u w:val="single"/>
              </w:rPr>
            </w:pPr>
            <w:r w:rsidRPr="00992E8B">
              <w:t>Скорость. Единицы скорости. Графики зависимости пути и модуля скорости от времени движения.</w:t>
            </w:r>
          </w:p>
        </w:tc>
        <w:tc>
          <w:tcPr>
            <w:tcW w:w="984" w:type="dxa"/>
          </w:tcPr>
          <w:p w:rsidR="003629D3" w:rsidRPr="00992E8B" w:rsidRDefault="003629D3" w:rsidP="00992E8B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992E8B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1924C4">
            <w:pPr>
              <w:jc w:val="center"/>
            </w:pPr>
            <w:r w:rsidRPr="00992E8B">
              <w:t>11/3</w:t>
            </w:r>
          </w:p>
        </w:tc>
        <w:tc>
          <w:tcPr>
            <w:tcW w:w="10169" w:type="dxa"/>
          </w:tcPr>
          <w:p w:rsidR="003629D3" w:rsidRPr="00992E8B" w:rsidRDefault="003629D3" w:rsidP="001924C4">
            <w:pPr>
              <w:pStyle w:val="Style12"/>
              <w:widowControl/>
              <w:spacing w:line="240" w:lineRule="auto"/>
              <w:ind w:firstLine="0"/>
              <w:jc w:val="both"/>
              <w:rPr>
                <w:u w:val="single"/>
              </w:rPr>
            </w:pPr>
            <w:r w:rsidRPr="00992E8B">
              <w:t>Решение задач на расчет пути и времени движения.</w:t>
            </w:r>
          </w:p>
        </w:tc>
        <w:tc>
          <w:tcPr>
            <w:tcW w:w="984" w:type="dxa"/>
          </w:tcPr>
          <w:p w:rsidR="003629D3" w:rsidRPr="00992E8B" w:rsidRDefault="003629D3" w:rsidP="00992E8B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992E8B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1924C4">
            <w:pPr>
              <w:jc w:val="center"/>
            </w:pPr>
            <w:r w:rsidRPr="00992E8B">
              <w:t>12/4</w:t>
            </w:r>
          </w:p>
        </w:tc>
        <w:tc>
          <w:tcPr>
            <w:tcW w:w="10169" w:type="dxa"/>
          </w:tcPr>
          <w:p w:rsidR="003629D3" w:rsidRPr="00992E8B" w:rsidRDefault="003629D3" w:rsidP="001924C4">
            <w:pPr>
              <w:pStyle w:val="Style12"/>
              <w:widowControl/>
              <w:spacing w:line="240" w:lineRule="auto"/>
              <w:ind w:firstLine="0"/>
              <w:jc w:val="both"/>
              <w:rPr>
                <w:u w:val="single"/>
              </w:rPr>
            </w:pPr>
            <w:r w:rsidRPr="00992E8B">
              <w:t>Инерция.</w:t>
            </w:r>
          </w:p>
        </w:tc>
        <w:tc>
          <w:tcPr>
            <w:tcW w:w="984" w:type="dxa"/>
          </w:tcPr>
          <w:p w:rsidR="003629D3" w:rsidRPr="00992E8B" w:rsidRDefault="003629D3" w:rsidP="00992E8B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992E8B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1924C4">
            <w:pPr>
              <w:jc w:val="center"/>
            </w:pPr>
            <w:r w:rsidRPr="00992E8B">
              <w:t>13/5</w:t>
            </w:r>
          </w:p>
        </w:tc>
        <w:tc>
          <w:tcPr>
            <w:tcW w:w="10169" w:type="dxa"/>
          </w:tcPr>
          <w:p w:rsidR="003629D3" w:rsidRPr="00992E8B" w:rsidRDefault="003629D3" w:rsidP="001924C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92E8B">
              <w:t>Взаимодействие тел.</w:t>
            </w:r>
          </w:p>
        </w:tc>
        <w:tc>
          <w:tcPr>
            <w:tcW w:w="984" w:type="dxa"/>
          </w:tcPr>
          <w:p w:rsidR="003629D3" w:rsidRPr="00992E8B" w:rsidRDefault="003629D3" w:rsidP="00992E8B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992E8B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1924C4">
            <w:pPr>
              <w:jc w:val="center"/>
            </w:pPr>
            <w:r w:rsidRPr="00992E8B">
              <w:t>14/6</w:t>
            </w:r>
          </w:p>
        </w:tc>
        <w:tc>
          <w:tcPr>
            <w:tcW w:w="10169" w:type="dxa"/>
          </w:tcPr>
          <w:p w:rsidR="003629D3" w:rsidRPr="00992E8B" w:rsidRDefault="003629D3" w:rsidP="001924C4">
            <w:pPr>
              <w:pStyle w:val="Style12"/>
              <w:widowControl/>
              <w:spacing w:line="240" w:lineRule="auto"/>
              <w:ind w:firstLine="0"/>
              <w:jc w:val="both"/>
              <w:rPr>
                <w:u w:val="single"/>
              </w:rPr>
            </w:pPr>
            <w:r w:rsidRPr="00992E8B">
              <w:t>Масса тела. Измерение массы тела.</w:t>
            </w:r>
          </w:p>
        </w:tc>
        <w:tc>
          <w:tcPr>
            <w:tcW w:w="984" w:type="dxa"/>
          </w:tcPr>
          <w:p w:rsidR="003629D3" w:rsidRPr="00992E8B" w:rsidRDefault="003629D3" w:rsidP="00992E8B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992E8B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1924C4">
            <w:pPr>
              <w:jc w:val="center"/>
            </w:pPr>
            <w:r w:rsidRPr="00992E8B">
              <w:t>15/7</w:t>
            </w:r>
          </w:p>
        </w:tc>
        <w:tc>
          <w:tcPr>
            <w:tcW w:w="10169" w:type="dxa"/>
          </w:tcPr>
          <w:p w:rsidR="003629D3" w:rsidRPr="00992E8B" w:rsidRDefault="003629D3" w:rsidP="001924C4">
            <w:pPr>
              <w:jc w:val="both"/>
            </w:pPr>
            <w:r w:rsidRPr="00935077">
              <w:t>Инструктаж по ТБ.</w:t>
            </w:r>
            <w:r>
              <w:rPr>
                <w:i/>
              </w:rPr>
              <w:t xml:space="preserve"> </w:t>
            </w:r>
            <w:r w:rsidRPr="00992E8B">
              <w:rPr>
                <w:i/>
              </w:rPr>
              <w:t>Лабораторная работа №3</w:t>
            </w:r>
            <w:r w:rsidRPr="00992E8B">
              <w:t xml:space="preserve"> «Измерение массы тела на рычажных весах».</w:t>
            </w:r>
          </w:p>
        </w:tc>
        <w:tc>
          <w:tcPr>
            <w:tcW w:w="984" w:type="dxa"/>
          </w:tcPr>
          <w:p w:rsidR="003629D3" w:rsidRPr="00992E8B" w:rsidRDefault="003629D3" w:rsidP="00992E8B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992E8B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1924C4">
            <w:pPr>
              <w:jc w:val="center"/>
            </w:pPr>
            <w:r w:rsidRPr="00992E8B">
              <w:t>16/8</w:t>
            </w:r>
          </w:p>
        </w:tc>
        <w:tc>
          <w:tcPr>
            <w:tcW w:w="10169" w:type="dxa"/>
          </w:tcPr>
          <w:p w:rsidR="003629D3" w:rsidRPr="00992E8B" w:rsidRDefault="003629D3" w:rsidP="001924C4">
            <w:pPr>
              <w:jc w:val="both"/>
            </w:pPr>
            <w:r w:rsidRPr="00992E8B">
              <w:t>Плотность вещества.</w:t>
            </w:r>
          </w:p>
        </w:tc>
        <w:tc>
          <w:tcPr>
            <w:tcW w:w="984" w:type="dxa"/>
          </w:tcPr>
          <w:p w:rsidR="003629D3" w:rsidRPr="00992E8B" w:rsidRDefault="003629D3" w:rsidP="00992E8B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992E8B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1924C4">
            <w:pPr>
              <w:jc w:val="center"/>
            </w:pPr>
            <w:r w:rsidRPr="00992E8B">
              <w:t>17/9</w:t>
            </w:r>
          </w:p>
        </w:tc>
        <w:tc>
          <w:tcPr>
            <w:tcW w:w="10169" w:type="dxa"/>
          </w:tcPr>
          <w:p w:rsidR="003629D3" w:rsidRPr="00992E8B" w:rsidRDefault="003629D3" w:rsidP="001924C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35077">
              <w:t>Инструктаж по ТБ.</w:t>
            </w:r>
            <w:r>
              <w:rPr>
                <w:i/>
              </w:rPr>
              <w:t xml:space="preserve"> </w:t>
            </w:r>
            <w:r w:rsidRPr="00992E8B">
              <w:rPr>
                <w:i/>
              </w:rPr>
              <w:t>Лабораторная работа № 4</w:t>
            </w:r>
            <w:r w:rsidRPr="00992E8B">
              <w:t xml:space="preserve"> «Измерение объема тела»</w:t>
            </w:r>
            <w:r>
              <w:t>.</w:t>
            </w:r>
            <w:r w:rsidRPr="00935077">
              <w:t xml:space="preserve"> Инструктаж по ТБ.</w:t>
            </w:r>
            <w:r>
              <w:rPr>
                <w:i/>
              </w:rPr>
              <w:t xml:space="preserve"> </w:t>
            </w:r>
            <w:r w:rsidRPr="00992E8B">
              <w:rPr>
                <w:i/>
              </w:rPr>
              <w:t>Лабораторная работа №5</w:t>
            </w:r>
            <w:r w:rsidRPr="00992E8B">
              <w:t xml:space="preserve"> «Определение плотности твердого тела»</w:t>
            </w:r>
          </w:p>
        </w:tc>
        <w:tc>
          <w:tcPr>
            <w:tcW w:w="984" w:type="dxa"/>
          </w:tcPr>
          <w:p w:rsidR="003629D3" w:rsidRPr="00992E8B" w:rsidRDefault="003629D3" w:rsidP="00992E8B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992E8B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1924C4">
            <w:pPr>
              <w:jc w:val="center"/>
            </w:pPr>
            <w:r w:rsidRPr="00992E8B">
              <w:t>18/10</w:t>
            </w:r>
          </w:p>
        </w:tc>
        <w:tc>
          <w:tcPr>
            <w:tcW w:w="10169" w:type="dxa"/>
          </w:tcPr>
          <w:p w:rsidR="003629D3" w:rsidRPr="00992E8B" w:rsidRDefault="003629D3" w:rsidP="001924C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92E8B">
              <w:t>Расчет массы и объема тела по его плотности.</w:t>
            </w:r>
          </w:p>
        </w:tc>
        <w:tc>
          <w:tcPr>
            <w:tcW w:w="984" w:type="dxa"/>
          </w:tcPr>
          <w:p w:rsidR="003629D3" w:rsidRPr="00992E8B" w:rsidRDefault="003629D3" w:rsidP="00992E8B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992E8B">
            <w:pPr>
              <w:jc w:val="center"/>
            </w:pPr>
            <w:r>
              <w:t>№5,7</w:t>
            </w: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 w:rsidRPr="00992E8B">
              <w:t>19/11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 w:rsidRPr="00992E8B">
              <w:t>Решение задач по темам «Механическое движение», «Масса», «Плотность вещества».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 w:rsidRPr="00992E8B">
              <w:t>20/12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jc w:val="both"/>
            </w:pPr>
            <w:r w:rsidRPr="00935077">
              <w:rPr>
                <w:b/>
              </w:rPr>
              <w:t>Контрольная работа № 1</w:t>
            </w:r>
            <w:r w:rsidRPr="00992E8B">
              <w:t xml:space="preserve"> по темам «Механическое движение», «Масса», «Плотность вещества».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 w:rsidRPr="00992E8B">
              <w:t>21/13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jc w:val="both"/>
            </w:pPr>
            <w:r w:rsidRPr="00992E8B">
              <w:t>Сила – векторная величина. Явление тяготения. Сила тяжести.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 w:rsidRPr="00992E8B">
              <w:t>22/14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92E8B">
              <w:t>Сила упругости. Закон Гука.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 w:rsidRPr="00992E8B">
              <w:t>23/15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92E8B">
              <w:t>Вес тела. Связь между силой тяжести и массой тела. Сила тяжести на других планетах.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 w:rsidRPr="00992E8B">
              <w:t>24/16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jc w:val="both"/>
            </w:pPr>
            <w:r w:rsidRPr="00992E8B">
              <w:t xml:space="preserve">Динамометр. </w:t>
            </w:r>
            <w:r>
              <w:t xml:space="preserve">Инструктаж по ТБ. </w:t>
            </w:r>
            <w:r w:rsidRPr="00992E8B">
              <w:rPr>
                <w:i/>
              </w:rPr>
              <w:t>Лабораторная работа №6</w:t>
            </w:r>
            <w:r w:rsidRPr="00992E8B">
              <w:rPr>
                <w:b/>
              </w:rPr>
              <w:t xml:space="preserve"> </w:t>
            </w:r>
            <w:r w:rsidRPr="00992E8B">
              <w:t>«Градирование пружины и измерение сил динамометром».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 w:rsidRPr="00992E8B">
              <w:t>25/17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92E8B">
              <w:t>Сложение двух сил, направленных по одной прямой. Равнодействующая нескольких сил.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  <w:r>
              <w:t>№1,6</w:t>
            </w: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 w:rsidRPr="00992E8B">
              <w:t>26/18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jc w:val="both"/>
            </w:pPr>
            <w:r w:rsidRPr="00992E8B">
              <w:t>Сила трения. Трение покоя. Учет и использование трения в природе, технике.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 w:rsidRPr="00992E8B">
              <w:t>27/19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pStyle w:val="Style12"/>
              <w:widowControl/>
              <w:spacing w:line="240" w:lineRule="auto"/>
              <w:ind w:firstLine="0"/>
              <w:jc w:val="both"/>
            </w:pPr>
            <w:r w:rsidRPr="00935077">
              <w:t>Инструктаж по ТБ.</w:t>
            </w:r>
            <w:r>
              <w:rPr>
                <w:i/>
              </w:rPr>
              <w:t xml:space="preserve"> </w:t>
            </w:r>
            <w:r w:rsidRPr="00992E8B">
              <w:rPr>
                <w:i/>
              </w:rPr>
              <w:t>Лабораторная работа № 7</w:t>
            </w:r>
            <w:r w:rsidRPr="00992E8B">
              <w:t xml:space="preserve"> «Измерение силы трения с помощью динамометра». 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 w:rsidRPr="00992E8B">
              <w:t>28/20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92E8B">
              <w:t xml:space="preserve">Решение задач по темам </w:t>
            </w:r>
            <w:r>
              <w:t xml:space="preserve">«Вес тела. Силы. Графическое изображение сил. </w:t>
            </w:r>
            <w:r w:rsidRPr="00992E8B">
              <w:t>Равнодействующая сил».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 w:rsidRPr="00992E8B">
              <w:lastRenderedPageBreak/>
              <w:t>29/21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35077">
              <w:rPr>
                <w:b/>
              </w:rPr>
              <w:t>Контрольная работа № 2</w:t>
            </w:r>
            <w:r w:rsidRPr="00992E8B">
              <w:t xml:space="preserve"> по теме «Вес тела», «Графическое изображение сил», «Силы» «Равнодействующая сил».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12054" w:type="dxa"/>
            <w:gridSpan w:val="3"/>
          </w:tcPr>
          <w:p w:rsidR="003629D3" w:rsidRPr="00992E8B" w:rsidRDefault="003629D3" w:rsidP="00694A31">
            <w:pPr>
              <w:jc w:val="center"/>
              <w:rPr>
                <w:b/>
              </w:rPr>
            </w:pPr>
            <w:r w:rsidRPr="00992E8B">
              <w:rPr>
                <w:b/>
              </w:rPr>
              <w:t>Раздел 3. Давление твердых тел, жидкостей и газов (</w:t>
            </w:r>
            <w:r>
              <w:rPr>
                <w:b/>
              </w:rPr>
              <w:t>21</w:t>
            </w:r>
            <w:r w:rsidRPr="00992E8B">
              <w:rPr>
                <w:b/>
              </w:rPr>
              <w:t xml:space="preserve"> часов)</w:t>
            </w:r>
          </w:p>
        </w:tc>
        <w:tc>
          <w:tcPr>
            <w:tcW w:w="1570" w:type="dxa"/>
          </w:tcPr>
          <w:p w:rsidR="003629D3" w:rsidRPr="00992E8B" w:rsidRDefault="003629D3" w:rsidP="00694A31">
            <w:pPr>
              <w:jc w:val="center"/>
              <w:rPr>
                <w:b/>
              </w:rPr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>
              <w:t>30/1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tabs>
                <w:tab w:val="left" w:pos="12474"/>
              </w:tabs>
              <w:jc w:val="both"/>
            </w:pPr>
            <w:r w:rsidRPr="00992E8B">
              <w:t>Давление. Способы уменьшения и увеличения давления.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>
              <w:t>31/2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tabs>
                <w:tab w:val="left" w:pos="12474"/>
              </w:tabs>
              <w:jc w:val="both"/>
            </w:pPr>
            <w:r w:rsidRPr="00992E8B">
              <w:t xml:space="preserve">Давление газа. 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>
              <w:t>32/3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tabs>
                <w:tab w:val="left" w:pos="12474"/>
              </w:tabs>
              <w:jc w:val="both"/>
            </w:pPr>
            <w:r w:rsidRPr="00992E8B">
              <w:t>Передача давления жидкостями и газа. Закон Паскаля.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  <w:r>
              <w:t>№1,2</w:t>
            </w: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>
              <w:t>33/4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tabs>
                <w:tab w:val="left" w:pos="12474"/>
              </w:tabs>
              <w:jc w:val="both"/>
            </w:pPr>
            <w:r w:rsidRPr="00992E8B">
              <w:t>Давление в жидкости и газе. Расчет давления жидкости на дно и стенки сосуда.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>
              <w:t>34/5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tabs>
                <w:tab w:val="left" w:pos="12474"/>
              </w:tabs>
              <w:jc w:val="both"/>
              <w:rPr>
                <w:color w:val="FF0000"/>
              </w:rPr>
            </w:pPr>
            <w:r w:rsidRPr="00992E8B">
              <w:t>Решение задач. Самостоятельная работа по теме «Давление в жидкости и газе. Закон Паскаля».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>
              <w:t>35/6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tabs>
                <w:tab w:val="left" w:pos="12474"/>
              </w:tabs>
              <w:jc w:val="both"/>
            </w:pPr>
            <w:r w:rsidRPr="00992E8B">
              <w:t>Сообщающиеся сосуды.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>
              <w:t>36/7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tabs>
                <w:tab w:val="left" w:pos="12474"/>
              </w:tabs>
              <w:jc w:val="both"/>
            </w:pPr>
            <w:r w:rsidRPr="00992E8B">
              <w:t>Вес воздуха. Атмосферное давление.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>
              <w:t>37/8</w:t>
            </w:r>
          </w:p>
        </w:tc>
        <w:tc>
          <w:tcPr>
            <w:tcW w:w="10169" w:type="dxa"/>
          </w:tcPr>
          <w:p w:rsidR="003629D3" w:rsidRPr="00992E8B" w:rsidRDefault="003629D3" w:rsidP="00694A31">
            <w:pPr>
              <w:tabs>
                <w:tab w:val="left" w:pos="12474"/>
              </w:tabs>
              <w:jc w:val="both"/>
            </w:pPr>
            <w:r w:rsidRPr="00992E8B">
              <w:t>Измерение атмосферного давления. Опыт Торричелли.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>
              <w:t>38/9</w:t>
            </w:r>
          </w:p>
        </w:tc>
        <w:tc>
          <w:tcPr>
            <w:tcW w:w="10169" w:type="dxa"/>
          </w:tcPr>
          <w:p w:rsidR="003629D3" w:rsidRPr="00992E8B" w:rsidRDefault="003629D3" w:rsidP="00E06688">
            <w:pPr>
              <w:tabs>
                <w:tab w:val="left" w:pos="12474"/>
              </w:tabs>
              <w:jc w:val="both"/>
            </w:pPr>
            <w:r>
              <w:t>Барометр-анероид</w:t>
            </w:r>
            <w:r w:rsidRPr="00992E8B">
              <w:t>. Атмосферное давление на различных высотах.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694A31">
            <w:pPr>
              <w:jc w:val="center"/>
            </w:pPr>
            <w:r>
              <w:t>39/10</w:t>
            </w:r>
          </w:p>
        </w:tc>
        <w:tc>
          <w:tcPr>
            <w:tcW w:w="10169" w:type="dxa"/>
          </w:tcPr>
          <w:p w:rsidR="003629D3" w:rsidRPr="00992E8B" w:rsidRDefault="003629D3" w:rsidP="00E06688">
            <w:pPr>
              <w:tabs>
                <w:tab w:val="left" w:pos="12474"/>
              </w:tabs>
              <w:jc w:val="both"/>
            </w:pPr>
            <w:r>
              <w:t xml:space="preserve">Манометры. </w:t>
            </w:r>
            <w:r w:rsidRPr="00992E8B">
              <w:t xml:space="preserve">Поршневой жидкостный насос. </w:t>
            </w:r>
          </w:p>
        </w:tc>
        <w:tc>
          <w:tcPr>
            <w:tcW w:w="984" w:type="dxa"/>
          </w:tcPr>
          <w:p w:rsidR="003629D3" w:rsidRPr="00992E8B" w:rsidRDefault="003629D3" w:rsidP="00694A31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694A31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06688">
            <w:pPr>
              <w:jc w:val="center"/>
            </w:pPr>
            <w:r>
              <w:t>40/11</w:t>
            </w:r>
          </w:p>
        </w:tc>
        <w:tc>
          <w:tcPr>
            <w:tcW w:w="10169" w:type="dxa"/>
          </w:tcPr>
          <w:p w:rsidR="003629D3" w:rsidRDefault="003629D3" w:rsidP="00E06688">
            <w:pPr>
              <w:tabs>
                <w:tab w:val="left" w:pos="12474"/>
              </w:tabs>
              <w:jc w:val="both"/>
            </w:pPr>
            <w:r w:rsidRPr="00E06688">
              <w:t>Гидравлический пресс.</w:t>
            </w:r>
          </w:p>
        </w:tc>
        <w:tc>
          <w:tcPr>
            <w:tcW w:w="984" w:type="dxa"/>
          </w:tcPr>
          <w:p w:rsidR="003629D3" w:rsidRDefault="003629D3" w:rsidP="00E06688">
            <w:pPr>
              <w:jc w:val="center"/>
            </w:pPr>
          </w:p>
        </w:tc>
        <w:tc>
          <w:tcPr>
            <w:tcW w:w="1570" w:type="dxa"/>
          </w:tcPr>
          <w:p w:rsidR="003629D3" w:rsidRDefault="003629D3" w:rsidP="00E06688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06688">
            <w:pPr>
              <w:jc w:val="center"/>
            </w:pPr>
            <w:r>
              <w:t>41/12</w:t>
            </w:r>
          </w:p>
        </w:tc>
        <w:tc>
          <w:tcPr>
            <w:tcW w:w="10169" w:type="dxa"/>
          </w:tcPr>
          <w:p w:rsidR="003629D3" w:rsidRPr="00992E8B" w:rsidRDefault="003629D3" w:rsidP="00E06688">
            <w:pPr>
              <w:tabs>
                <w:tab w:val="left" w:pos="12474"/>
              </w:tabs>
              <w:jc w:val="both"/>
            </w:pPr>
            <w:r w:rsidRPr="00992E8B">
              <w:t>Действие жидкости и газа на погруженное в них тело.</w:t>
            </w:r>
          </w:p>
        </w:tc>
        <w:tc>
          <w:tcPr>
            <w:tcW w:w="984" w:type="dxa"/>
          </w:tcPr>
          <w:p w:rsidR="003629D3" w:rsidRPr="00992E8B" w:rsidRDefault="003629D3" w:rsidP="00E06688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E06688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06688">
            <w:pPr>
              <w:jc w:val="center"/>
            </w:pPr>
            <w:r>
              <w:t>42/13</w:t>
            </w:r>
          </w:p>
        </w:tc>
        <w:tc>
          <w:tcPr>
            <w:tcW w:w="10169" w:type="dxa"/>
          </w:tcPr>
          <w:p w:rsidR="003629D3" w:rsidRPr="00992E8B" w:rsidRDefault="003629D3" w:rsidP="00E06688">
            <w:pPr>
              <w:tabs>
                <w:tab w:val="left" w:pos="12474"/>
              </w:tabs>
              <w:jc w:val="both"/>
            </w:pPr>
            <w:r w:rsidRPr="00992E8B">
              <w:t>Закон Архимеда.</w:t>
            </w:r>
          </w:p>
        </w:tc>
        <w:tc>
          <w:tcPr>
            <w:tcW w:w="984" w:type="dxa"/>
          </w:tcPr>
          <w:p w:rsidR="003629D3" w:rsidRPr="00992E8B" w:rsidRDefault="003629D3" w:rsidP="00E06688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E06688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06688">
            <w:pPr>
              <w:jc w:val="center"/>
            </w:pPr>
            <w:r>
              <w:t>43/14</w:t>
            </w:r>
          </w:p>
        </w:tc>
        <w:tc>
          <w:tcPr>
            <w:tcW w:w="10169" w:type="dxa"/>
          </w:tcPr>
          <w:p w:rsidR="003629D3" w:rsidRPr="00992E8B" w:rsidRDefault="003629D3" w:rsidP="00E06688">
            <w:pPr>
              <w:tabs>
                <w:tab w:val="left" w:pos="12474"/>
              </w:tabs>
              <w:jc w:val="both"/>
            </w:pPr>
            <w:r w:rsidRPr="00935077">
              <w:t>Инструктаж по ТБ.</w:t>
            </w:r>
            <w:r>
              <w:rPr>
                <w:i/>
              </w:rPr>
              <w:t xml:space="preserve"> </w:t>
            </w:r>
            <w:r w:rsidRPr="00992E8B">
              <w:rPr>
                <w:i/>
              </w:rPr>
              <w:t>Лабораторная работа № 8</w:t>
            </w:r>
            <w:r w:rsidRPr="00992E8B">
              <w:t xml:space="preserve"> «Определение выталкивающей силы, действующей на погруженное в жидкость тело».</w:t>
            </w:r>
          </w:p>
        </w:tc>
        <w:tc>
          <w:tcPr>
            <w:tcW w:w="984" w:type="dxa"/>
          </w:tcPr>
          <w:p w:rsidR="003629D3" w:rsidRPr="00992E8B" w:rsidRDefault="003629D3" w:rsidP="00E06688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E06688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06688">
            <w:pPr>
              <w:jc w:val="center"/>
            </w:pPr>
            <w:r>
              <w:t>44/15</w:t>
            </w:r>
          </w:p>
        </w:tc>
        <w:tc>
          <w:tcPr>
            <w:tcW w:w="10169" w:type="dxa"/>
          </w:tcPr>
          <w:p w:rsidR="003629D3" w:rsidRPr="00992E8B" w:rsidRDefault="003629D3" w:rsidP="00E06688">
            <w:pPr>
              <w:tabs>
                <w:tab w:val="left" w:pos="12474"/>
              </w:tabs>
              <w:jc w:val="both"/>
            </w:pPr>
            <w:r w:rsidRPr="00992E8B">
              <w:t>Решение задач на закон Архимеда</w:t>
            </w:r>
            <w:r>
              <w:t>.</w:t>
            </w:r>
          </w:p>
        </w:tc>
        <w:tc>
          <w:tcPr>
            <w:tcW w:w="984" w:type="dxa"/>
          </w:tcPr>
          <w:p w:rsidR="003629D3" w:rsidRPr="00992E8B" w:rsidRDefault="003629D3" w:rsidP="00E06688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E06688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06688">
            <w:pPr>
              <w:jc w:val="center"/>
            </w:pPr>
            <w:r>
              <w:t>45/16</w:t>
            </w:r>
          </w:p>
        </w:tc>
        <w:tc>
          <w:tcPr>
            <w:tcW w:w="10169" w:type="dxa"/>
          </w:tcPr>
          <w:p w:rsidR="003629D3" w:rsidRPr="00992E8B" w:rsidRDefault="003629D3" w:rsidP="00E06688">
            <w:pPr>
              <w:tabs>
                <w:tab w:val="left" w:pos="12474"/>
              </w:tabs>
              <w:jc w:val="both"/>
            </w:pPr>
            <w:r w:rsidRPr="00992E8B">
              <w:t xml:space="preserve">Условия плавания тел. </w:t>
            </w:r>
          </w:p>
        </w:tc>
        <w:tc>
          <w:tcPr>
            <w:tcW w:w="984" w:type="dxa"/>
          </w:tcPr>
          <w:p w:rsidR="003629D3" w:rsidRPr="00992E8B" w:rsidRDefault="003629D3" w:rsidP="00E06688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E06688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06688">
            <w:pPr>
              <w:jc w:val="center"/>
            </w:pPr>
            <w:r>
              <w:t>46/17</w:t>
            </w:r>
          </w:p>
        </w:tc>
        <w:tc>
          <w:tcPr>
            <w:tcW w:w="10169" w:type="dxa"/>
          </w:tcPr>
          <w:p w:rsidR="003629D3" w:rsidRPr="00992E8B" w:rsidRDefault="003629D3" w:rsidP="00E06688">
            <w:pPr>
              <w:tabs>
                <w:tab w:val="left" w:pos="12474"/>
              </w:tabs>
              <w:jc w:val="both"/>
            </w:pPr>
            <w:r w:rsidRPr="00992E8B">
              <w:t>Решение задач по темам «Плавание тел», «Плавание судов», «Воздухоплавание».</w:t>
            </w:r>
          </w:p>
        </w:tc>
        <w:tc>
          <w:tcPr>
            <w:tcW w:w="984" w:type="dxa"/>
          </w:tcPr>
          <w:p w:rsidR="003629D3" w:rsidRPr="00992E8B" w:rsidRDefault="003629D3" w:rsidP="00E06688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E06688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06688">
            <w:pPr>
              <w:jc w:val="center"/>
            </w:pPr>
            <w:r>
              <w:t>47/18</w:t>
            </w:r>
          </w:p>
        </w:tc>
        <w:tc>
          <w:tcPr>
            <w:tcW w:w="10169" w:type="dxa"/>
          </w:tcPr>
          <w:p w:rsidR="003629D3" w:rsidRPr="00992E8B" w:rsidRDefault="003629D3" w:rsidP="00E06688">
            <w:pPr>
              <w:tabs>
                <w:tab w:val="left" w:pos="12474"/>
              </w:tabs>
              <w:jc w:val="both"/>
            </w:pPr>
            <w:r w:rsidRPr="00935077">
              <w:t>Инструктаж по ТБ.</w:t>
            </w:r>
            <w:r>
              <w:rPr>
                <w:i/>
              </w:rPr>
              <w:t xml:space="preserve"> </w:t>
            </w:r>
            <w:r w:rsidRPr="00992E8B">
              <w:rPr>
                <w:i/>
              </w:rPr>
              <w:t xml:space="preserve">Лабораторная работа № 9 </w:t>
            </w:r>
            <w:r w:rsidRPr="00992E8B">
              <w:t>«Выяснение условия плавания тел в жидкости».</w:t>
            </w:r>
          </w:p>
        </w:tc>
        <w:tc>
          <w:tcPr>
            <w:tcW w:w="984" w:type="dxa"/>
          </w:tcPr>
          <w:p w:rsidR="003629D3" w:rsidRPr="00992E8B" w:rsidRDefault="003629D3" w:rsidP="00E06688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E06688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Default="003629D3" w:rsidP="00E06688">
            <w:pPr>
              <w:jc w:val="center"/>
            </w:pPr>
            <w:r>
              <w:t>48/19</w:t>
            </w:r>
          </w:p>
        </w:tc>
        <w:tc>
          <w:tcPr>
            <w:tcW w:w="10169" w:type="dxa"/>
          </w:tcPr>
          <w:p w:rsidR="003629D3" w:rsidRPr="00935077" w:rsidRDefault="003629D3" w:rsidP="00E06688">
            <w:pPr>
              <w:tabs>
                <w:tab w:val="left" w:pos="12474"/>
              </w:tabs>
              <w:jc w:val="both"/>
            </w:pPr>
            <w:r w:rsidRPr="00E06688">
              <w:t xml:space="preserve">Плавание судов. </w:t>
            </w:r>
            <w:r w:rsidRPr="00992E8B">
              <w:t>Воздухоплавание.</w:t>
            </w:r>
          </w:p>
        </w:tc>
        <w:tc>
          <w:tcPr>
            <w:tcW w:w="984" w:type="dxa"/>
          </w:tcPr>
          <w:p w:rsidR="003629D3" w:rsidRDefault="003629D3" w:rsidP="00E06688">
            <w:pPr>
              <w:jc w:val="center"/>
            </w:pPr>
          </w:p>
        </w:tc>
        <w:tc>
          <w:tcPr>
            <w:tcW w:w="1570" w:type="dxa"/>
          </w:tcPr>
          <w:p w:rsidR="003629D3" w:rsidRDefault="003629D3" w:rsidP="00E06688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06688">
            <w:pPr>
              <w:jc w:val="center"/>
            </w:pPr>
            <w:r>
              <w:t>49/20</w:t>
            </w:r>
          </w:p>
        </w:tc>
        <w:tc>
          <w:tcPr>
            <w:tcW w:w="10169" w:type="dxa"/>
          </w:tcPr>
          <w:p w:rsidR="003629D3" w:rsidRPr="00992E8B" w:rsidRDefault="003629D3" w:rsidP="00E06688">
            <w:pPr>
              <w:tabs>
                <w:tab w:val="left" w:pos="12474"/>
              </w:tabs>
              <w:jc w:val="both"/>
            </w:pPr>
            <w:r w:rsidRPr="00992E8B">
              <w:t>Решение задач по теме «Давление твердых тел, жидкостей и газов».</w:t>
            </w:r>
          </w:p>
        </w:tc>
        <w:tc>
          <w:tcPr>
            <w:tcW w:w="984" w:type="dxa"/>
          </w:tcPr>
          <w:p w:rsidR="003629D3" w:rsidRPr="00992E8B" w:rsidRDefault="003629D3" w:rsidP="00E06688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E06688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06688">
            <w:pPr>
              <w:jc w:val="center"/>
            </w:pPr>
            <w:r>
              <w:t>50/21</w:t>
            </w:r>
          </w:p>
        </w:tc>
        <w:tc>
          <w:tcPr>
            <w:tcW w:w="10169" w:type="dxa"/>
          </w:tcPr>
          <w:p w:rsidR="003629D3" w:rsidRPr="00992E8B" w:rsidRDefault="003629D3" w:rsidP="00E06688">
            <w:pPr>
              <w:tabs>
                <w:tab w:val="left" w:pos="12474"/>
              </w:tabs>
              <w:jc w:val="both"/>
            </w:pPr>
            <w:r w:rsidRPr="00992E8B">
              <w:rPr>
                <w:b/>
              </w:rPr>
              <w:t>Контрольная работа № 3</w:t>
            </w:r>
            <w:r w:rsidRPr="00992E8B">
              <w:t xml:space="preserve"> по теме: «Давление твердых тел, жидкостей и газов»</w:t>
            </w:r>
          </w:p>
        </w:tc>
        <w:tc>
          <w:tcPr>
            <w:tcW w:w="984" w:type="dxa"/>
          </w:tcPr>
          <w:p w:rsidR="003629D3" w:rsidRPr="00992E8B" w:rsidRDefault="003629D3" w:rsidP="00E06688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E06688">
            <w:pPr>
              <w:jc w:val="center"/>
            </w:pPr>
          </w:p>
        </w:tc>
      </w:tr>
      <w:tr w:rsidR="003629D3" w:rsidRPr="00992E8B" w:rsidTr="003629D3">
        <w:tc>
          <w:tcPr>
            <w:tcW w:w="12054" w:type="dxa"/>
            <w:gridSpan w:val="3"/>
          </w:tcPr>
          <w:p w:rsidR="003629D3" w:rsidRPr="00992E8B" w:rsidRDefault="003629D3" w:rsidP="00E06688">
            <w:pPr>
              <w:jc w:val="center"/>
              <w:rPr>
                <w:b/>
              </w:rPr>
            </w:pPr>
            <w:r w:rsidRPr="00992E8B">
              <w:rPr>
                <w:b/>
              </w:rPr>
              <w:t>Раздел 4. Работа и мощность</w:t>
            </w:r>
            <w:r>
              <w:rPr>
                <w:b/>
              </w:rPr>
              <w:t>. Энергия.</w:t>
            </w:r>
            <w:r w:rsidRPr="00992E8B">
              <w:rPr>
                <w:b/>
              </w:rPr>
              <w:t xml:space="preserve"> (13 часов)</w:t>
            </w:r>
          </w:p>
        </w:tc>
        <w:tc>
          <w:tcPr>
            <w:tcW w:w="1570" w:type="dxa"/>
          </w:tcPr>
          <w:p w:rsidR="003629D3" w:rsidRPr="00992E8B" w:rsidRDefault="003629D3" w:rsidP="00E06688">
            <w:pPr>
              <w:jc w:val="center"/>
              <w:rPr>
                <w:b/>
              </w:rPr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06688">
            <w:pPr>
              <w:jc w:val="center"/>
            </w:pPr>
            <w:r>
              <w:t>51/1</w:t>
            </w:r>
          </w:p>
        </w:tc>
        <w:tc>
          <w:tcPr>
            <w:tcW w:w="10169" w:type="dxa"/>
          </w:tcPr>
          <w:p w:rsidR="003629D3" w:rsidRPr="00992E8B" w:rsidRDefault="003629D3" w:rsidP="00E06688">
            <w:pPr>
              <w:pStyle w:val="Style12"/>
              <w:widowControl/>
              <w:spacing w:line="240" w:lineRule="auto"/>
              <w:ind w:firstLine="0"/>
              <w:jc w:val="both"/>
              <w:rPr>
                <w:u w:val="single"/>
              </w:rPr>
            </w:pPr>
            <w:r w:rsidRPr="00992E8B">
              <w:t>Механическая работа. Мощность.</w:t>
            </w:r>
          </w:p>
        </w:tc>
        <w:tc>
          <w:tcPr>
            <w:tcW w:w="984" w:type="dxa"/>
          </w:tcPr>
          <w:p w:rsidR="003629D3" w:rsidRPr="00992E8B" w:rsidRDefault="003629D3" w:rsidP="00E06688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E06688">
            <w:pPr>
              <w:jc w:val="center"/>
            </w:pPr>
            <w:r>
              <w:t>№9,10</w:t>
            </w: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06688">
            <w:pPr>
              <w:jc w:val="center"/>
            </w:pPr>
            <w:r>
              <w:t>52/2</w:t>
            </w:r>
          </w:p>
        </w:tc>
        <w:tc>
          <w:tcPr>
            <w:tcW w:w="10169" w:type="dxa"/>
          </w:tcPr>
          <w:p w:rsidR="003629D3" w:rsidRPr="00992E8B" w:rsidRDefault="003629D3" w:rsidP="00E06688">
            <w:pPr>
              <w:tabs>
                <w:tab w:val="left" w:pos="12474"/>
              </w:tabs>
              <w:jc w:val="both"/>
            </w:pPr>
            <w:r w:rsidRPr="00992E8B">
              <w:t>Решение задач на расчет работы и мощности.</w:t>
            </w:r>
          </w:p>
        </w:tc>
        <w:tc>
          <w:tcPr>
            <w:tcW w:w="984" w:type="dxa"/>
          </w:tcPr>
          <w:p w:rsidR="003629D3" w:rsidRPr="00992E8B" w:rsidRDefault="003629D3" w:rsidP="00E06688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E06688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E06688">
            <w:pPr>
              <w:jc w:val="center"/>
            </w:pPr>
            <w:r>
              <w:t>53/3</w:t>
            </w:r>
          </w:p>
        </w:tc>
        <w:tc>
          <w:tcPr>
            <w:tcW w:w="10169" w:type="dxa"/>
          </w:tcPr>
          <w:p w:rsidR="003629D3" w:rsidRPr="00992E8B" w:rsidRDefault="003629D3" w:rsidP="00E06688">
            <w:pPr>
              <w:tabs>
                <w:tab w:val="left" w:pos="12474"/>
              </w:tabs>
              <w:jc w:val="both"/>
            </w:pPr>
            <w:r w:rsidRPr="00992E8B">
              <w:t>Простые механизмы. Рычаг. Равновесие сил на рычаге.</w:t>
            </w:r>
          </w:p>
        </w:tc>
        <w:tc>
          <w:tcPr>
            <w:tcW w:w="984" w:type="dxa"/>
          </w:tcPr>
          <w:p w:rsidR="003629D3" w:rsidRPr="00992E8B" w:rsidRDefault="003629D3" w:rsidP="00E06688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E06688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463174">
            <w:pPr>
              <w:jc w:val="center"/>
            </w:pPr>
            <w:r>
              <w:t>54/4</w:t>
            </w:r>
          </w:p>
        </w:tc>
        <w:tc>
          <w:tcPr>
            <w:tcW w:w="10169" w:type="dxa"/>
          </w:tcPr>
          <w:p w:rsidR="003629D3" w:rsidRPr="00992E8B" w:rsidRDefault="003629D3" w:rsidP="00463174">
            <w:pPr>
              <w:tabs>
                <w:tab w:val="left" w:pos="12474"/>
              </w:tabs>
              <w:jc w:val="both"/>
            </w:pPr>
            <w:r w:rsidRPr="00463174">
              <w:t>Момент силы.</w:t>
            </w:r>
          </w:p>
        </w:tc>
        <w:tc>
          <w:tcPr>
            <w:tcW w:w="984" w:type="dxa"/>
          </w:tcPr>
          <w:p w:rsidR="003629D3" w:rsidRDefault="003629D3" w:rsidP="00463174">
            <w:pPr>
              <w:jc w:val="center"/>
            </w:pPr>
          </w:p>
        </w:tc>
        <w:tc>
          <w:tcPr>
            <w:tcW w:w="1570" w:type="dxa"/>
          </w:tcPr>
          <w:p w:rsidR="003629D3" w:rsidRDefault="003629D3" w:rsidP="00463174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463174">
            <w:pPr>
              <w:jc w:val="center"/>
            </w:pPr>
            <w:r>
              <w:t>55/5</w:t>
            </w:r>
          </w:p>
        </w:tc>
        <w:tc>
          <w:tcPr>
            <w:tcW w:w="10169" w:type="dxa"/>
          </w:tcPr>
          <w:p w:rsidR="003629D3" w:rsidRPr="00992E8B" w:rsidRDefault="003629D3" w:rsidP="00463174">
            <w:pPr>
              <w:tabs>
                <w:tab w:val="left" w:pos="12474"/>
              </w:tabs>
              <w:jc w:val="both"/>
            </w:pPr>
            <w:r w:rsidRPr="00992E8B">
              <w:t>Рычаг</w:t>
            </w:r>
            <w:r>
              <w:t>и в природе, быту.</w:t>
            </w:r>
            <w:r w:rsidRPr="00935077">
              <w:t xml:space="preserve"> Инструктаж по ТБ.</w:t>
            </w:r>
            <w:r>
              <w:rPr>
                <w:i/>
              </w:rPr>
              <w:t xml:space="preserve"> </w:t>
            </w:r>
            <w:r w:rsidRPr="00992E8B">
              <w:rPr>
                <w:i/>
              </w:rPr>
              <w:t>Лабораторная работа № 10</w:t>
            </w:r>
            <w:r w:rsidRPr="00992E8B">
              <w:t xml:space="preserve"> «Выявление условия </w:t>
            </w:r>
            <w:r w:rsidRPr="00992E8B">
              <w:lastRenderedPageBreak/>
              <w:t>равновесия рычага».</w:t>
            </w:r>
          </w:p>
        </w:tc>
        <w:tc>
          <w:tcPr>
            <w:tcW w:w="984" w:type="dxa"/>
          </w:tcPr>
          <w:p w:rsidR="003629D3" w:rsidRPr="00992E8B" w:rsidRDefault="003629D3" w:rsidP="00463174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0" w:type="dxa"/>
          </w:tcPr>
          <w:p w:rsidR="003629D3" w:rsidRDefault="003629D3" w:rsidP="00463174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463174">
            <w:pPr>
              <w:jc w:val="center"/>
            </w:pPr>
            <w:r>
              <w:lastRenderedPageBreak/>
              <w:t>56/6</w:t>
            </w:r>
          </w:p>
        </w:tc>
        <w:tc>
          <w:tcPr>
            <w:tcW w:w="10169" w:type="dxa"/>
          </w:tcPr>
          <w:p w:rsidR="003629D3" w:rsidRPr="00992E8B" w:rsidRDefault="003629D3" w:rsidP="00463174">
            <w:pPr>
              <w:tabs>
                <w:tab w:val="left" w:pos="12474"/>
              </w:tabs>
              <w:jc w:val="both"/>
            </w:pPr>
            <w:r w:rsidRPr="00992E8B">
              <w:t>Решение задач по теме «Условия равновесия рычага».</w:t>
            </w:r>
          </w:p>
        </w:tc>
        <w:tc>
          <w:tcPr>
            <w:tcW w:w="984" w:type="dxa"/>
          </w:tcPr>
          <w:p w:rsidR="003629D3" w:rsidRPr="00992E8B" w:rsidRDefault="003629D3" w:rsidP="00463174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463174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463174">
            <w:pPr>
              <w:jc w:val="center"/>
            </w:pPr>
            <w:r>
              <w:t>57/7</w:t>
            </w:r>
          </w:p>
        </w:tc>
        <w:tc>
          <w:tcPr>
            <w:tcW w:w="10169" w:type="dxa"/>
          </w:tcPr>
          <w:p w:rsidR="003629D3" w:rsidRPr="00992E8B" w:rsidRDefault="003629D3" w:rsidP="00463174">
            <w:pPr>
              <w:tabs>
                <w:tab w:val="left" w:pos="12474"/>
              </w:tabs>
              <w:jc w:val="both"/>
              <w:rPr>
                <w:color w:val="FF0000"/>
              </w:rPr>
            </w:pPr>
            <w:r w:rsidRPr="00992E8B">
              <w:t xml:space="preserve">Блок. Виды равновесия. «Золотое правило» механики. </w:t>
            </w:r>
          </w:p>
        </w:tc>
        <w:tc>
          <w:tcPr>
            <w:tcW w:w="984" w:type="dxa"/>
          </w:tcPr>
          <w:p w:rsidR="003629D3" w:rsidRPr="00992E8B" w:rsidRDefault="003629D3" w:rsidP="00463174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463174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463174">
            <w:pPr>
              <w:jc w:val="center"/>
            </w:pPr>
            <w:r>
              <w:t>58/8</w:t>
            </w:r>
          </w:p>
        </w:tc>
        <w:tc>
          <w:tcPr>
            <w:tcW w:w="10169" w:type="dxa"/>
          </w:tcPr>
          <w:p w:rsidR="003629D3" w:rsidRPr="00992E8B" w:rsidRDefault="003629D3" w:rsidP="00463174">
            <w:pPr>
              <w:tabs>
                <w:tab w:val="left" w:pos="12474"/>
              </w:tabs>
              <w:jc w:val="both"/>
            </w:pPr>
            <w:r w:rsidRPr="00992E8B">
              <w:t>Центр тяжести. Условия равновесия тел.</w:t>
            </w:r>
          </w:p>
        </w:tc>
        <w:tc>
          <w:tcPr>
            <w:tcW w:w="984" w:type="dxa"/>
          </w:tcPr>
          <w:p w:rsidR="003629D3" w:rsidRPr="00992E8B" w:rsidRDefault="003629D3" w:rsidP="00463174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463174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463174">
            <w:pPr>
              <w:jc w:val="center"/>
            </w:pPr>
            <w:r>
              <w:t>59/9</w:t>
            </w:r>
          </w:p>
        </w:tc>
        <w:tc>
          <w:tcPr>
            <w:tcW w:w="10169" w:type="dxa"/>
          </w:tcPr>
          <w:p w:rsidR="003629D3" w:rsidRPr="00992E8B" w:rsidRDefault="003629D3" w:rsidP="00463174">
            <w:pPr>
              <w:tabs>
                <w:tab w:val="left" w:pos="12474"/>
              </w:tabs>
              <w:jc w:val="both"/>
            </w:pPr>
            <w:r w:rsidRPr="00992E8B">
              <w:t>Коэффициент полезного действия.</w:t>
            </w:r>
            <w:r w:rsidRPr="00992E8B">
              <w:rPr>
                <w:b/>
              </w:rPr>
              <w:t xml:space="preserve"> </w:t>
            </w:r>
            <w:r w:rsidRPr="00935077">
              <w:t>Инструктаж по ТБ.</w:t>
            </w:r>
            <w:r>
              <w:rPr>
                <w:b/>
              </w:rPr>
              <w:t xml:space="preserve"> </w:t>
            </w:r>
            <w:r w:rsidRPr="00992E8B">
              <w:rPr>
                <w:i/>
              </w:rPr>
              <w:t>Лабораторная работа № 11</w:t>
            </w:r>
            <w:r w:rsidRPr="00992E8B">
              <w:rPr>
                <w:b/>
                <w:i/>
              </w:rPr>
              <w:t xml:space="preserve"> </w:t>
            </w:r>
            <w:r w:rsidRPr="00992E8B">
              <w:t>«Определение КПД при подъеме тела по наклонной плоскости».</w:t>
            </w:r>
          </w:p>
        </w:tc>
        <w:tc>
          <w:tcPr>
            <w:tcW w:w="984" w:type="dxa"/>
          </w:tcPr>
          <w:p w:rsidR="003629D3" w:rsidRPr="00992E8B" w:rsidRDefault="003629D3" w:rsidP="00463174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FA5D05">
            <w:pPr>
              <w:jc w:val="center"/>
            </w:pPr>
            <w:r>
              <w:t>№5,8</w:t>
            </w: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463174">
            <w:pPr>
              <w:jc w:val="center"/>
            </w:pPr>
            <w:r>
              <w:t>60/10</w:t>
            </w:r>
          </w:p>
        </w:tc>
        <w:tc>
          <w:tcPr>
            <w:tcW w:w="10169" w:type="dxa"/>
          </w:tcPr>
          <w:p w:rsidR="003629D3" w:rsidRPr="00992E8B" w:rsidRDefault="003629D3" w:rsidP="00463174">
            <w:pPr>
              <w:jc w:val="both"/>
            </w:pPr>
            <w:r w:rsidRPr="00992E8B">
              <w:t>Энергия. Кинетическая и потенциальная энергия.</w:t>
            </w:r>
          </w:p>
        </w:tc>
        <w:tc>
          <w:tcPr>
            <w:tcW w:w="984" w:type="dxa"/>
          </w:tcPr>
          <w:p w:rsidR="003629D3" w:rsidRPr="00992E8B" w:rsidRDefault="003629D3" w:rsidP="00463174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463174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463174">
            <w:pPr>
              <w:jc w:val="center"/>
            </w:pPr>
            <w:r>
              <w:t>61/11</w:t>
            </w:r>
          </w:p>
        </w:tc>
        <w:tc>
          <w:tcPr>
            <w:tcW w:w="10169" w:type="dxa"/>
          </w:tcPr>
          <w:p w:rsidR="003629D3" w:rsidRPr="00992E8B" w:rsidRDefault="003629D3" w:rsidP="00463174">
            <w:pPr>
              <w:jc w:val="both"/>
            </w:pPr>
            <w:r w:rsidRPr="00992E8B">
              <w:t>Превращение одного вида механической энергии в другой.</w:t>
            </w:r>
          </w:p>
        </w:tc>
        <w:tc>
          <w:tcPr>
            <w:tcW w:w="984" w:type="dxa"/>
          </w:tcPr>
          <w:p w:rsidR="003629D3" w:rsidRPr="00992E8B" w:rsidRDefault="003629D3" w:rsidP="00463174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463174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463174">
            <w:pPr>
              <w:jc w:val="center"/>
            </w:pPr>
            <w:r>
              <w:t>62/12</w:t>
            </w:r>
          </w:p>
        </w:tc>
        <w:tc>
          <w:tcPr>
            <w:tcW w:w="10169" w:type="dxa"/>
          </w:tcPr>
          <w:p w:rsidR="003629D3" w:rsidRPr="00992E8B" w:rsidRDefault="003629D3" w:rsidP="00463174">
            <w:pPr>
              <w:jc w:val="both"/>
            </w:pPr>
            <w:r w:rsidRPr="00992E8B">
              <w:t>Решение задач по теме «Работа и мощность. Энергия»</w:t>
            </w:r>
          </w:p>
        </w:tc>
        <w:tc>
          <w:tcPr>
            <w:tcW w:w="984" w:type="dxa"/>
          </w:tcPr>
          <w:p w:rsidR="003629D3" w:rsidRPr="00992E8B" w:rsidRDefault="003629D3" w:rsidP="00463174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463174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463174">
            <w:pPr>
              <w:jc w:val="center"/>
            </w:pPr>
            <w:r>
              <w:t>63/13</w:t>
            </w:r>
          </w:p>
        </w:tc>
        <w:tc>
          <w:tcPr>
            <w:tcW w:w="10169" w:type="dxa"/>
          </w:tcPr>
          <w:p w:rsidR="003629D3" w:rsidRPr="00992E8B" w:rsidRDefault="003629D3" w:rsidP="00463174">
            <w:pPr>
              <w:tabs>
                <w:tab w:val="left" w:pos="12474"/>
              </w:tabs>
              <w:jc w:val="both"/>
            </w:pPr>
            <w:r w:rsidRPr="00992E8B">
              <w:rPr>
                <w:b/>
              </w:rPr>
              <w:t>Контрольная работа №</w:t>
            </w:r>
            <w:r w:rsidRPr="00992E8B">
              <w:rPr>
                <w:b/>
                <w:i/>
              </w:rPr>
              <w:t xml:space="preserve"> </w:t>
            </w:r>
            <w:r w:rsidRPr="00992E8B">
              <w:rPr>
                <w:b/>
              </w:rPr>
              <w:t>4</w:t>
            </w:r>
            <w:r w:rsidRPr="00992E8B">
              <w:t xml:space="preserve"> по теме: «Работа и мощность. Энергия». </w:t>
            </w:r>
          </w:p>
        </w:tc>
        <w:tc>
          <w:tcPr>
            <w:tcW w:w="984" w:type="dxa"/>
          </w:tcPr>
          <w:p w:rsidR="003629D3" w:rsidRPr="00992E8B" w:rsidRDefault="003629D3" w:rsidP="00463174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463174">
            <w:pPr>
              <w:jc w:val="center"/>
            </w:pPr>
          </w:p>
        </w:tc>
      </w:tr>
      <w:tr w:rsidR="003629D3" w:rsidRPr="00992E8B" w:rsidTr="003629D3">
        <w:tc>
          <w:tcPr>
            <w:tcW w:w="12054" w:type="dxa"/>
            <w:gridSpan w:val="3"/>
          </w:tcPr>
          <w:p w:rsidR="003629D3" w:rsidRPr="00992E8B" w:rsidRDefault="003629D3" w:rsidP="00310C56">
            <w:pPr>
              <w:jc w:val="center"/>
              <w:rPr>
                <w:b/>
              </w:rPr>
            </w:pPr>
            <w:r w:rsidRPr="00992E8B">
              <w:rPr>
                <w:b/>
              </w:rPr>
              <w:t>Раздел 5. Повторение (</w:t>
            </w:r>
            <w:r>
              <w:rPr>
                <w:b/>
              </w:rPr>
              <w:t>3 часа</w:t>
            </w:r>
            <w:r w:rsidRPr="00992E8B">
              <w:rPr>
                <w:b/>
              </w:rPr>
              <w:t>)</w:t>
            </w:r>
          </w:p>
        </w:tc>
        <w:tc>
          <w:tcPr>
            <w:tcW w:w="1570" w:type="dxa"/>
          </w:tcPr>
          <w:p w:rsidR="003629D3" w:rsidRPr="00992E8B" w:rsidRDefault="003629D3" w:rsidP="001E05CA">
            <w:pPr>
              <w:jc w:val="center"/>
              <w:rPr>
                <w:b/>
              </w:rPr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463174">
            <w:pPr>
              <w:jc w:val="center"/>
            </w:pPr>
            <w:r>
              <w:t>64/1</w:t>
            </w:r>
          </w:p>
        </w:tc>
        <w:tc>
          <w:tcPr>
            <w:tcW w:w="10169" w:type="dxa"/>
          </w:tcPr>
          <w:p w:rsidR="003629D3" w:rsidRPr="00992E8B" w:rsidRDefault="003629D3" w:rsidP="00463174">
            <w:pPr>
              <w:jc w:val="both"/>
            </w:pPr>
            <w:r w:rsidRPr="00992E8B">
              <w:t>Взаимодействие тел. Давление твердых тел, жидкостей и газов. Работа и мощность. Энергия.</w:t>
            </w:r>
          </w:p>
        </w:tc>
        <w:tc>
          <w:tcPr>
            <w:tcW w:w="984" w:type="dxa"/>
          </w:tcPr>
          <w:p w:rsidR="003629D3" w:rsidRPr="00992E8B" w:rsidRDefault="003629D3" w:rsidP="00463174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463174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463174">
            <w:pPr>
              <w:jc w:val="center"/>
            </w:pPr>
            <w:r>
              <w:t>65/2</w:t>
            </w:r>
          </w:p>
        </w:tc>
        <w:tc>
          <w:tcPr>
            <w:tcW w:w="10169" w:type="dxa"/>
          </w:tcPr>
          <w:p w:rsidR="003629D3" w:rsidRPr="00992E8B" w:rsidRDefault="003629D3" w:rsidP="00463174">
            <w:pPr>
              <w:jc w:val="both"/>
            </w:pPr>
            <w:r w:rsidRPr="00992E8B">
              <w:rPr>
                <w:b/>
              </w:rPr>
              <w:t>Итоговая к</w:t>
            </w:r>
            <w:r>
              <w:rPr>
                <w:b/>
              </w:rPr>
              <w:t>онтрольная работа.</w:t>
            </w:r>
          </w:p>
        </w:tc>
        <w:tc>
          <w:tcPr>
            <w:tcW w:w="984" w:type="dxa"/>
          </w:tcPr>
          <w:p w:rsidR="003629D3" w:rsidRPr="00992E8B" w:rsidRDefault="003629D3" w:rsidP="00463174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463174">
            <w:pPr>
              <w:jc w:val="center"/>
            </w:pPr>
          </w:p>
        </w:tc>
      </w:tr>
      <w:tr w:rsidR="003629D3" w:rsidRPr="00992E8B" w:rsidTr="003629D3">
        <w:tc>
          <w:tcPr>
            <w:tcW w:w="901" w:type="dxa"/>
          </w:tcPr>
          <w:p w:rsidR="003629D3" w:rsidRPr="00992E8B" w:rsidRDefault="003629D3" w:rsidP="00463174">
            <w:pPr>
              <w:jc w:val="center"/>
            </w:pPr>
            <w:r>
              <w:t>66/3</w:t>
            </w:r>
          </w:p>
        </w:tc>
        <w:tc>
          <w:tcPr>
            <w:tcW w:w="10169" w:type="dxa"/>
          </w:tcPr>
          <w:p w:rsidR="003629D3" w:rsidRPr="00992E8B" w:rsidRDefault="003629D3" w:rsidP="00463174">
            <w:pPr>
              <w:jc w:val="both"/>
            </w:pPr>
            <w:r>
              <w:t xml:space="preserve">Анализ ошибок итоговой контрольной работы. </w:t>
            </w:r>
            <w:r w:rsidRPr="00992E8B">
              <w:t>Работа и мощность. Энергия.</w:t>
            </w:r>
          </w:p>
        </w:tc>
        <w:tc>
          <w:tcPr>
            <w:tcW w:w="984" w:type="dxa"/>
          </w:tcPr>
          <w:p w:rsidR="003629D3" w:rsidRPr="00992E8B" w:rsidRDefault="003629D3" w:rsidP="00463174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3629D3" w:rsidRDefault="003629D3" w:rsidP="00463174">
            <w:pPr>
              <w:jc w:val="center"/>
            </w:pPr>
          </w:p>
        </w:tc>
      </w:tr>
    </w:tbl>
    <w:p w:rsidR="00C10CB0" w:rsidRDefault="00C10CB0" w:rsidP="00992E8B">
      <w:pPr>
        <w:rPr>
          <w:b/>
          <w:sz w:val="26"/>
          <w:szCs w:val="26"/>
        </w:rPr>
      </w:pPr>
    </w:p>
    <w:sectPr w:rsidR="00C10CB0" w:rsidSect="00E24330">
      <w:footerReference w:type="default" r:id="rId14"/>
      <w:pgSz w:w="16838" w:h="11906" w:orient="landscape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930" w:rsidRDefault="00516930" w:rsidP="006400EA">
      <w:r>
        <w:separator/>
      </w:r>
    </w:p>
  </w:endnote>
  <w:endnote w:type="continuationSeparator" w:id="0">
    <w:p w:rsidR="00516930" w:rsidRDefault="00516930" w:rsidP="00640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058482"/>
      <w:docPartObj>
        <w:docPartGallery w:val="Page Numbers (Bottom of Page)"/>
        <w:docPartUnique/>
      </w:docPartObj>
    </w:sdtPr>
    <w:sdtContent>
      <w:p w:rsidR="00017CFD" w:rsidRDefault="00C7065A">
        <w:pPr>
          <w:pStyle w:val="a8"/>
          <w:jc w:val="right"/>
        </w:pPr>
        <w:r>
          <w:fldChar w:fldCharType="begin"/>
        </w:r>
        <w:r w:rsidR="00017CFD">
          <w:instrText>PAGE   \* MERGEFORMAT</w:instrText>
        </w:r>
        <w:r>
          <w:fldChar w:fldCharType="separate"/>
        </w:r>
        <w:r w:rsidR="006F038B">
          <w:rPr>
            <w:noProof/>
          </w:rPr>
          <w:t>11</w:t>
        </w:r>
        <w:r>
          <w:fldChar w:fldCharType="end"/>
        </w:r>
      </w:p>
    </w:sdtContent>
  </w:sdt>
  <w:p w:rsidR="00017CFD" w:rsidRDefault="00017C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930" w:rsidRDefault="00516930" w:rsidP="006400EA">
      <w:r>
        <w:separator/>
      </w:r>
    </w:p>
  </w:footnote>
  <w:footnote w:type="continuationSeparator" w:id="0">
    <w:p w:rsidR="00516930" w:rsidRDefault="00516930" w:rsidP="00640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1E8"/>
    <w:multiLevelType w:val="hybridMultilevel"/>
    <w:tmpl w:val="B2084A36"/>
    <w:lvl w:ilvl="0" w:tplc="3FE8F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67986"/>
    <w:multiLevelType w:val="hybridMultilevel"/>
    <w:tmpl w:val="A5C2B4FA"/>
    <w:lvl w:ilvl="0" w:tplc="49F2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563175"/>
    <w:multiLevelType w:val="hybridMultilevel"/>
    <w:tmpl w:val="3DE045D0"/>
    <w:lvl w:ilvl="0" w:tplc="49F2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B300D"/>
    <w:multiLevelType w:val="hybridMultilevel"/>
    <w:tmpl w:val="1F2AE61A"/>
    <w:lvl w:ilvl="0" w:tplc="2EE219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502F2"/>
    <w:multiLevelType w:val="hybridMultilevel"/>
    <w:tmpl w:val="7BF04A2E"/>
    <w:lvl w:ilvl="0" w:tplc="49F2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C90E09"/>
    <w:multiLevelType w:val="hybridMultilevel"/>
    <w:tmpl w:val="27986B66"/>
    <w:lvl w:ilvl="0" w:tplc="47447A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DF61E8"/>
    <w:multiLevelType w:val="hybridMultilevel"/>
    <w:tmpl w:val="F354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F4F6D"/>
    <w:multiLevelType w:val="hybridMultilevel"/>
    <w:tmpl w:val="13864D08"/>
    <w:lvl w:ilvl="0" w:tplc="9CD07DA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59EC0A0C"/>
    <w:multiLevelType w:val="hybridMultilevel"/>
    <w:tmpl w:val="1F36DFAE"/>
    <w:lvl w:ilvl="0" w:tplc="3FE8F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F91916"/>
    <w:multiLevelType w:val="hybridMultilevel"/>
    <w:tmpl w:val="2A185598"/>
    <w:lvl w:ilvl="0" w:tplc="49F2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053B59"/>
    <w:multiLevelType w:val="hybridMultilevel"/>
    <w:tmpl w:val="2DEC159A"/>
    <w:lvl w:ilvl="0" w:tplc="614A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51AA4"/>
    <w:multiLevelType w:val="hybridMultilevel"/>
    <w:tmpl w:val="5714050C"/>
    <w:lvl w:ilvl="0" w:tplc="614A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132A7"/>
    <w:multiLevelType w:val="hybridMultilevel"/>
    <w:tmpl w:val="B3BE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0"/>
  </w:num>
  <w:num w:numId="12">
    <w:abstractNumId w:val="9"/>
  </w:num>
  <w:num w:numId="13">
    <w:abstractNumId w:val="3"/>
  </w:num>
  <w:num w:numId="14">
    <w:abstractNumId w:val="5"/>
  </w:num>
  <w:num w:numId="15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543"/>
    <w:rsid w:val="0000043D"/>
    <w:rsid w:val="00017CFD"/>
    <w:rsid w:val="00021EAB"/>
    <w:rsid w:val="00055ECA"/>
    <w:rsid w:val="000D18AA"/>
    <w:rsid w:val="000E4591"/>
    <w:rsid w:val="000F3D55"/>
    <w:rsid w:val="000F597C"/>
    <w:rsid w:val="00133723"/>
    <w:rsid w:val="00140653"/>
    <w:rsid w:val="0017282B"/>
    <w:rsid w:val="00190B32"/>
    <w:rsid w:val="001924C4"/>
    <w:rsid w:val="001941C4"/>
    <w:rsid w:val="001954EC"/>
    <w:rsid w:val="00195A36"/>
    <w:rsid w:val="001A3D13"/>
    <w:rsid w:val="001B531A"/>
    <w:rsid w:val="001C55B1"/>
    <w:rsid w:val="001D5CB4"/>
    <w:rsid w:val="001E05CA"/>
    <w:rsid w:val="001E7BC6"/>
    <w:rsid w:val="001F1A43"/>
    <w:rsid w:val="0020085A"/>
    <w:rsid w:val="00245DDF"/>
    <w:rsid w:val="002465BB"/>
    <w:rsid w:val="00263F09"/>
    <w:rsid w:val="00265749"/>
    <w:rsid w:val="002A0375"/>
    <w:rsid w:val="002C36C3"/>
    <w:rsid w:val="002C5F40"/>
    <w:rsid w:val="002E39C2"/>
    <w:rsid w:val="002F177A"/>
    <w:rsid w:val="002F6D75"/>
    <w:rsid w:val="00310C56"/>
    <w:rsid w:val="003254CD"/>
    <w:rsid w:val="003276B8"/>
    <w:rsid w:val="00336519"/>
    <w:rsid w:val="00360119"/>
    <w:rsid w:val="003629D3"/>
    <w:rsid w:val="00364796"/>
    <w:rsid w:val="00394546"/>
    <w:rsid w:val="003A33FF"/>
    <w:rsid w:val="003E3257"/>
    <w:rsid w:val="004125F4"/>
    <w:rsid w:val="00423A92"/>
    <w:rsid w:val="00423D58"/>
    <w:rsid w:val="0044714D"/>
    <w:rsid w:val="00463174"/>
    <w:rsid w:val="0047230A"/>
    <w:rsid w:val="004C0B6F"/>
    <w:rsid w:val="004D78A9"/>
    <w:rsid w:val="005104EB"/>
    <w:rsid w:val="00514993"/>
    <w:rsid w:val="00516930"/>
    <w:rsid w:val="005452BD"/>
    <w:rsid w:val="00551231"/>
    <w:rsid w:val="00565B30"/>
    <w:rsid w:val="005C1868"/>
    <w:rsid w:val="005D055D"/>
    <w:rsid w:val="005E169C"/>
    <w:rsid w:val="00613018"/>
    <w:rsid w:val="00635C73"/>
    <w:rsid w:val="006400EA"/>
    <w:rsid w:val="00642713"/>
    <w:rsid w:val="00647A9B"/>
    <w:rsid w:val="0066035D"/>
    <w:rsid w:val="00661E4E"/>
    <w:rsid w:val="006749A1"/>
    <w:rsid w:val="0069130A"/>
    <w:rsid w:val="00694A31"/>
    <w:rsid w:val="006A6C60"/>
    <w:rsid w:val="006B067A"/>
    <w:rsid w:val="006B472E"/>
    <w:rsid w:val="006B568C"/>
    <w:rsid w:val="006F038B"/>
    <w:rsid w:val="00755680"/>
    <w:rsid w:val="0076227D"/>
    <w:rsid w:val="00774686"/>
    <w:rsid w:val="00775BC1"/>
    <w:rsid w:val="007E6780"/>
    <w:rsid w:val="007F539F"/>
    <w:rsid w:val="00823468"/>
    <w:rsid w:val="00832128"/>
    <w:rsid w:val="00855543"/>
    <w:rsid w:val="0088016A"/>
    <w:rsid w:val="0089154D"/>
    <w:rsid w:val="008B1AB9"/>
    <w:rsid w:val="008B2D2B"/>
    <w:rsid w:val="008C651B"/>
    <w:rsid w:val="00932749"/>
    <w:rsid w:val="00934A48"/>
    <w:rsid w:val="00935077"/>
    <w:rsid w:val="00936B6A"/>
    <w:rsid w:val="009615EF"/>
    <w:rsid w:val="00963881"/>
    <w:rsid w:val="009729C7"/>
    <w:rsid w:val="00992E8B"/>
    <w:rsid w:val="009A0607"/>
    <w:rsid w:val="009B6E82"/>
    <w:rsid w:val="009E21F5"/>
    <w:rsid w:val="009F6E2D"/>
    <w:rsid w:val="00A10857"/>
    <w:rsid w:val="00A45EFF"/>
    <w:rsid w:val="00A8572D"/>
    <w:rsid w:val="00A93D4E"/>
    <w:rsid w:val="00AC0E05"/>
    <w:rsid w:val="00AE0A6B"/>
    <w:rsid w:val="00AE2FDA"/>
    <w:rsid w:val="00AF0784"/>
    <w:rsid w:val="00AF0C0B"/>
    <w:rsid w:val="00B349A3"/>
    <w:rsid w:val="00B35EFC"/>
    <w:rsid w:val="00B45A6D"/>
    <w:rsid w:val="00B73993"/>
    <w:rsid w:val="00B741E0"/>
    <w:rsid w:val="00BB1C55"/>
    <w:rsid w:val="00BF2A6F"/>
    <w:rsid w:val="00C01368"/>
    <w:rsid w:val="00C10CB0"/>
    <w:rsid w:val="00C3063E"/>
    <w:rsid w:val="00C342FD"/>
    <w:rsid w:val="00C347D3"/>
    <w:rsid w:val="00C40466"/>
    <w:rsid w:val="00C578A4"/>
    <w:rsid w:val="00C7065A"/>
    <w:rsid w:val="00CC42D6"/>
    <w:rsid w:val="00CF74B0"/>
    <w:rsid w:val="00D54A89"/>
    <w:rsid w:val="00D618D5"/>
    <w:rsid w:val="00D750B9"/>
    <w:rsid w:val="00DA3F67"/>
    <w:rsid w:val="00DD0EA7"/>
    <w:rsid w:val="00E06688"/>
    <w:rsid w:val="00E06696"/>
    <w:rsid w:val="00E21105"/>
    <w:rsid w:val="00E24330"/>
    <w:rsid w:val="00E33D9E"/>
    <w:rsid w:val="00E84BFB"/>
    <w:rsid w:val="00EB0CB3"/>
    <w:rsid w:val="00ED1442"/>
    <w:rsid w:val="00EE267B"/>
    <w:rsid w:val="00EE3858"/>
    <w:rsid w:val="00EF3B46"/>
    <w:rsid w:val="00F01200"/>
    <w:rsid w:val="00F27306"/>
    <w:rsid w:val="00F57034"/>
    <w:rsid w:val="00F71D76"/>
    <w:rsid w:val="00FA5D05"/>
    <w:rsid w:val="00FF0F1A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01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613018"/>
    <w:pPr>
      <w:keepNext/>
      <w:ind w:firstLine="709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613018"/>
    <w:pPr>
      <w:keepNext/>
      <w:jc w:val="center"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5543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855543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7230A"/>
    <w:pPr>
      <w:widowControl w:val="0"/>
      <w:autoSpaceDE w:val="0"/>
      <w:autoSpaceDN w:val="0"/>
      <w:adjustRightInd w:val="0"/>
      <w:spacing w:after="120" w:line="480" w:lineRule="auto"/>
    </w:pPr>
    <w:rPr>
      <w:rFonts w:ascii="Verdana" w:hAnsi="Verdana"/>
    </w:rPr>
  </w:style>
  <w:style w:type="character" w:customStyle="1" w:styleId="20">
    <w:name w:val="Основной текст 2 Знак"/>
    <w:basedOn w:val="a0"/>
    <w:link w:val="2"/>
    <w:uiPriority w:val="99"/>
    <w:rsid w:val="0047230A"/>
    <w:rPr>
      <w:rFonts w:ascii="Verdana" w:eastAsia="Times New Roman" w:hAnsi="Verdana" w:cs="Times New Roman"/>
      <w:sz w:val="24"/>
      <w:szCs w:val="24"/>
    </w:rPr>
  </w:style>
  <w:style w:type="character" w:customStyle="1" w:styleId="FontStyle15">
    <w:name w:val="Font Style15"/>
    <w:uiPriority w:val="99"/>
    <w:rsid w:val="0047230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47230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47230A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paragraph" w:customStyle="1" w:styleId="Style5">
    <w:name w:val="Style5"/>
    <w:basedOn w:val="a"/>
    <w:uiPriority w:val="99"/>
    <w:rsid w:val="0047230A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1">
    <w:name w:val="Font Style11"/>
    <w:uiPriority w:val="99"/>
    <w:rsid w:val="0047230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47230A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47230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47230A"/>
    <w:pPr>
      <w:widowControl w:val="0"/>
      <w:autoSpaceDE w:val="0"/>
      <w:autoSpaceDN w:val="0"/>
      <w:adjustRightInd w:val="0"/>
      <w:spacing w:line="220" w:lineRule="exact"/>
      <w:ind w:firstLine="341"/>
      <w:jc w:val="both"/>
    </w:pPr>
  </w:style>
  <w:style w:type="character" w:customStyle="1" w:styleId="FontStyle16">
    <w:name w:val="Font Style16"/>
    <w:uiPriority w:val="99"/>
    <w:rsid w:val="0047230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47230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47230A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47230A"/>
    <w:pPr>
      <w:widowControl w:val="0"/>
      <w:autoSpaceDE w:val="0"/>
      <w:autoSpaceDN w:val="0"/>
      <w:adjustRightInd w:val="0"/>
      <w:spacing w:line="220" w:lineRule="exact"/>
      <w:ind w:firstLine="341"/>
      <w:jc w:val="both"/>
    </w:pPr>
  </w:style>
  <w:style w:type="character" w:customStyle="1" w:styleId="FontStyle13">
    <w:name w:val="Font Style13"/>
    <w:uiPriority w:val="99"/>
    <w:rsid w:val="0047230A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00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0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00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00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4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AF0784"/>
    <w:pPr>
      <w:widowControl w:val="0"/>
      <w:autoSpaceDE w:val="0"/>
      <w:autoSpaceDN w:val="0"/>
      <w:adjustRightInd w:val="0"/>
      <w:spacing w:line="235" w:lineRule="exact"/>
      <w:ind w:hanging="998"/>
    </w:pPr>
  </w:style>
  <w:style w:type="paragraph" w:styleId="ab">
    <w:name w:val="No Spacing"/>
    <w:uiPriority w:val="1"/>
    <w:qFormat/>
    <w:rsid w:val="003945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30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6130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30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613018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">
    <w:name w:val="Style4"/>
    <w:basedOn w:val="a"/>
    <w:uiPriority w:val="99"/>
    <w:rsid w:val="00613018"/>
    <w:pPr>
      <w:widowControl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</w:rPr>
  </w:style>
  <w:style w:type="character" w:styleId="ac">
    <w:name w:val="Hyperlink"/>
    <w:uiPriority w:val="99"/>
    <w:unhideWhenUsed/>
    <w:rsid w:val="00613018"/>
    <w:rPr>
      <w:color w:val="0000FF"/>
      <w:u w:val="single"/>
    </w:rPr>
  </w:style>
  <w:style w:type="character" w:styleId="ad">
    <w:name w:val="Strong"/>
    <w:uiPriority w:val="22"/>
    <w:qFormat/>
    <w:rsid w:val="00613018"/>
    <w:rPr>
      <w:b/>
      <w:bCs/>
    </w:rPr>
  </w:style>
  <w:style w:type="paragraph" w:styleId="ae">
    <w:name w:val="Body Text"/>
    <w:basedOn w:val="a"/>
    <w:link w:val="af"/>
    <w:rsid w:val="00613018"/>
    <w:pPr>
      <w:spacing w:after="120"/>
    </w:pPr>
  </w:style>
  <w:style w:type="character" w:customStyle="1" w:styleId="af">
    <w:name w:val="Основной текст Знак"/>
    <w:basedOn w:val="a0"/>
    <w:link w:val="ae"/>
    <w:rsid w:val="00613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613018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3018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c18">
    <w:name w:val="c18"/>
    <w:basedOn w:val="a"/>
    <w:rsid w:val="00613018"/>
    <w:pPr>
      <w:spacing w:before="100" w:beforeAutospacing="1" w:after="100" w:afterAutospacing="1"/>
    </w:pPr>
  </w:style>
  <w:style w:type="character" w:customStyle="1" w:styleId="c1">
    <w:name w:val="c1"/>
    <w:basedOn w:val="a0"/>
    <w:rsid w:val="00613018"/>
  </w:style>
  <w:style w:type="paragraph" w:customStyle="1" w:styleId="c6">
    <w:name w:val="c6"/>
    <w:basedOn w:val="a"/>
    <w:rsid w:val="00613018"/>
    <w:pPr>
      <w:spacing w:before="100" w:beforeAutospacing="1" w:after="100" w:afterAutospacing="1"/>
    </w:pPr>
  </w:style>
  <w:style w:type="character" w:customStyle="1" w:styleId="c0">
    <w:name w:val="c0"/>
    <w:basedOn w:val="a0"/>
    <w:rsid w:val="00613018"/>
  </w:style>
  <w:style w:type="paragraph" w:customStyle="1" w:styleId="Style10">
    <w:name w:val="Style10"/>
    <w:basedOn w:val="a"/>
    <w:uiPriority w:val="99"/>
    <w:rsid w:val="00613018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c10">
    <w:name w:val="c10"/>
    <w:basedOn w:val="a"/>
    <w:rsid w:val="00613018"/>
    <w:pPr>
      <w:spacing w:before="100" w:beforeAutospacing="1" w:after="100" w:afterAutospacing="1"/>
    </w:pPr>
  </w:style>
  <w:style w:type="character" w:customStyle="1" w:styleId="c2">
    <w:name w:val="c2"/>
    <w:basedOn w:val="a0"/>
    <w:rsid w:val="00613018"/>
  </w:style>
  <w:style w:type="character" w:customStyle="1" w:styleId="c5">
    <w:name w:val="c5"/>
    <w:basedOn w:val="a0"/>
    <w:rsid w:val="00613018"/>
  </w:style>
  <w:style w:type="character" w:customStyle="1" w:styleId="FontStyle17">
    <w:name w:val="Font Style17"/>
    <w:uiPriority w:val="99"/>
    <w:rsid w:val="00613018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caption"/>
    <w:basedOn w:val="a"/>
    <w:next w:val="a"/>
    <w:qFormat/>
    <w:rsid w:val="00613018"/>
    <w:pPr>
      <w:jc w:val="center"/>
    </w:pPr>
    <w:rPr>
      <w:sz w:val="28"/>
      <w:szCs w:val="20"/>
    </w:rPr>
  </w:style>
  <w:style w:type="character" w:customStyle="1" w:styleId="36">
    <w:name w:val="Заголовок №36"/>
    <w:rsid w:val="00613018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WW8Num3z3">
    <w:name w:val="WW8Num3z3"/>
    <w:rsid w:val="00613018"/>
    <w:rPr>
      <w:rFonts w:ascii="Symbol" w:hAnsi="Symbol" w:cs="Symbol"/>
    </w:rPr>
  </w:style>
  <w:style w:type="character" w:customStyle="1" w:styleId="apple-style-span">
    <w:name w:val="apple-style-span"/>
    <w:basedOn w:val="a0"/>
    <w:rsid w:val="00613018"/>
  </w:style>
  <w:style w:type="paragraph" w:customStyle="1" w:styleId="61">
    <w:name w:val="Стиль6"/>
    <w:basedOn w:val="a"/>
    <w:uiPriority w:val="99"/>
    <w:rsid w:val="00613018"/>
    <w:pPr>
      <w:ind w:firstLine="720"/>
      <w:jc w:val="both"/>
    </w:pPr>
    <w:rPr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93507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350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6F0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7FDA-B1EA-4E2A-A51D-602857CF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Certified Windows</cp:lastModifiedBy>
  <cp:revision>7</cp:revision>
  <cp:lastPrinted>2018-09-25T17:11:00Z</cp:lastPrinted>
  <dcterms:created xsi:type="dcterms:W3CDTF">2021-10-13T08:04:00Z</dcterms:created>
  <dcterms:modified xsi:type="dcterms:W3CDTF">2021-10-24T11:50:00Z</dcterms:modified>
</cp:coreProperties>
</file>