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96" w:rsidRDefault="00485796" w:rsidP="00485796">
      <w:pPr>
        <w:widowControl/>
        <w:autoSpaceDE/>
        <w:contextualSpacing/>
        <w:rPr>
          <w:b/>
          <w:color w:val="FF0000"/>
          <w:sz w:val="32"/>
          <w:szCs w:val="32"/>
        </w:rPr>
      </w:pPr>
      <w:r w:rsidRPr="00485796">
        <w:rPr>
          <w:b/>
          <w:color w:val="FF0000"/>
          <w:sz w:val="32"/>
          <w:szCs w:val="32"/>
        </w:rPr>
        <w:t xml:space="preserve">                          График приёма заявлений и документов</w:t>
      </w:r>
    </w:p>
    <w:p w:rsidR="00485796" w:rsidRPr="00485796" w:rsidRDefault="00485796" w:rsidP="00485796">
      <w:pPr>
        <w:widowControl/>
        <w:autoSpaceDE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в 1 класс </w:t>
      </w:r>
      <w:r>
        <w:rPr>
          <w:color w:val="FF0000"/>
          <w:sz w:val="32"/>
          <w:szCs w:val="32"/>
        </w:rPr>
        <w:t>(с 01.04.202</w:t>
      </w:r>
      <w:r w:rsidR="006F2BDE">
        <w:rPr>
          <w:color w:val="FF0000"/>
          <w:sz w:val="32"/>
          <w:szCs w:val="32"/>
        </w:rPr>
        <w:t>4</w:t>
      </w:r>
      <w:r w:rsidR="00CC2974">
        <w:rPr>
          <w:color w:val="FF0000"/>
          <w:sz w:val="32"/>
          <w:szCs w:val="32"/>
        </w:rPr>
        <w:t>)</w:t>
      </w:r>
    </w:p>
    <w:p w:rsidR="00485796" w:rsidRDefault="00485796" w:rsidP="00485796">
      <w:pPr>
        <w:widowControl/>
        <w:autoSpaceDE/>
        <w:contextualSpacing/>
        <w:rPr>
          <w:rFonts w:ascii="PT Astra Serif" w:hAnsi="PT Astra Serif"/>
          <w:sz w:val="26"/>
          <w:szCs w:val="26"/>
        </w:rPr>
      </w:pPr>
    </w:p>
    <w:p w:rsidR="00485796" w:rsidRPr="00485796" w:rsidRDefault="00485796" w:rsidP="00485796">
      <w:pPr>
        <w:widowControl/>
        <w:autoSpaceDE/>
        <w:contextualSpacing/>
        <w:rPr>
          <w:rFonts w:ascii="PT Astra Serif" w:hAnsi="PT Astra Serif"/>
          <w:sz w:val="26"/>
          <w:szCs w:val="26"/>
        </w:rPr>
      </w:pPr>
    </w:p>
    <w:p w:rsidR="00654DED" w:rsidRDefault="00654DED"/>
    <w:p w:rsidR="00475B4F" w:rsidRDefault="00475B4F"/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420"/>
        <w:gridCol w:w="3240"/>
      </w:tblGrid>
      <w:tr w:rsidR="00475B4F" w:rsidRPr="00475B4F" w:rsidTr="00475B4F">
        <w:trPr>
          <w:trHeight w:val="146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Ответственный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7BCE" w:rsidRDefault="00D37BCE" w:rsidP="00D37BCE">
            <w:pPr>
              <w:widowControl/>
              <w:autoSpaceDE/>
              <w:autoSpaceDN/>
              <w:spacing w:line="256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Паклина</w:t>
            </w:r>
          </w:p>
          <w:p w:rsidR="00475B4F" w:rsidRPr="00475B4F" w:rsidRDefault="00D37BCE" w:rsidP="00D37BCE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Светлана Геннадьевна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Cs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(приём документов)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Чернова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Екатерина Владимировна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(техническая помощь при подаче документов через </w:t>
            </w:r>
            <w:proofErr w:type="spellStart"/>
            <w:r w:rsidRPr="00475B4F">
              <w:rPr>
                <w:rFonts w:ascii="PT Astra Serif" w:hAnsi="PT Astra Serif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Госуслуги</w:t>
            </w:r>
            <w:proofErr w:type="spellEnd"/>
            <w:r w:rsidRPr="00475B4F">
              <w:rPr>
                <w:rFonts w:ascii="PT Astra Serif" w:hAnsi="PT Astra Serif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475B4F" w:rsidRPr="00475B4F" w:rsidTr="007E4FA8">
        <w:trPr>
          <w:trHeight w:val="174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D37BCE" w:rsidP="00D37BCE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u w:val="single"/>
                <w:lang w:val="en-US" w:eastAsia="ru-RU"/>
              </w:rPr>
              <w:t>график</w:t>
            </w:r>
            <w:proofErr w:type="spellEnd"/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u w:val="single"/>
                <w:lang w:val="en-US" w:eastAsia="ru-RU"/>
              </w:rPr>
              <w:t>работы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 </w:t>
            </w:r>
          </w:p>
          <w:p w:rsidR="00475B4F" w:rsidRPr="00475B4F" w:rsidRDefault="00D37BCE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 xml:space="preserve">вторник, </w:t>
            </w:r>
            <w:r w:rsidR="00475B4F"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четверг</w:t>
            </w:r>
          </w:p>
          <w:p w:rsidR="00475B4F" w:rsidRPr="007E4FA8" w:rsidRDefault="00D37BCE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PT Astra Serif" w:hAnsi="PT Astra Serif"/>
                <w:b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14.00-16.3</w:t>
            </w:r>
            <w:r w:rsidR="00475B4F" w:rsidRPr="007E4FA8">
              <w:rPr>
                <w:rFonts w:ascii="PT Astra Serif" w:hAnsi="PT Astra Serif"/>
                <w:b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0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 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понедельник</w:t>
            </w:r>
            <w:proofErr w:type="spellEnd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-</w:t>
            </w: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четверг-</w:t>
            </w:r>
          </w:p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14.00-16.00</w:t>
            </w:r>
          </w:p>
        </w:tc>
      </w:tr>
      <w:tr w:rsidR="00475B4F" w:rsidRPr="00475B4F" w:rsidTr="007E4FA8">
        <w:trPr>
          <w:trHeight w:val="176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val="en-US" w:eastAsia="ru-RU"/>
              </w:rPr>
              <w:t>0</w:t>
            </w: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eastAsia="ru-RU"/>
              </w:rPr>
              <w:t>6</w:t>
            </w: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highlight w:val="yellow"/>
                <w:lang w:val="en-US" w:eastAsia="ru-RU"/>
              </w:rPr>
              <w:t xml:space="preserve">.04.2023 </w:t>
            </w:r>
          </w:p>
          <w:p w:rsidR="00352C9D" w:rsidRPr="00475B4F" w:rsidRDefault="00352C9D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  <w:p w:rsidR="00475B4F" w:rsidRPr="007E4FA8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7E4FA8">
              <w:rPr>
                <w:rFonts w:ascii="PT Astra Serif" w:hAnsi="PT Astra Serif"/>
                <w:b/>
                <w:color w:val="000000" w:themeColor="text1"/>
                <w:kern w:val="24"/>
                <w:sz w:val="26"/>
                <w:szCs w:val="26"/>
                <w:highlight w:val="yellow"/>
                <w:lang w:val="en-US" w:eastAsia="ru-RU"/>
              </w:rPr>
              <w:t>8.30-13.00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475B4F" w:rsidRPr="00475B4F" w:rsidTr="007E4FA8">
        <w:trPr>
          <w:trHeight w:val="104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475B4F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№ </w:t>
            </w:r>
            <w:proofErr w:type="spellStart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кабинет</w:t>
            </w:r>
            <w:proofErr w:type="spellEnd"/>
            <w:r w:rsidRPr="00475B4F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D37BCE" w:rsidP="00D37BCE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lang w:eastAsia="ru-RU"/>
              </w:rPr>
              <w:t>кабинет №208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5B4F" w:rsidRPr="00475B4F" w:rsidRDefault="00475B4F" w:rsidP="00122B95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475B4F"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lang w:val="en-US" w:eastAsia="ru-RU"/>
              </w:rPr>
              <w:t>кабинет</w:t>
            </w:r>
            <w:proofErr w:type="spellEnd"/>
            <w:r w:rsidRPr="00475B4F"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№ 3</w:t>
            </w:r>
            <w:r w:rsidR="00122B95"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lang w:eastAsia="ru-RU"/>
              </w:rPr>
              <w:t>10</w:t>
            </w:r>
            <w:r w:rsidRPr="00475B4F">
              <w:rPr>
                <w:rFonts w:ascii="PT Astra Serif" w:hAnsi="PT Astra Serif"/>
                <w:color w:val="000000" w:themeColor="text1"/>
                <w:kern w:val="24"/>
                <w:sz w:val="26"/>
                <w:szCs w:val="26"/>
                <w:lang w:val="en-US" w:eastAsia="ru-RU"/>
              </w:rPr>
              <w:t>а</w:t>
            </w:r>
          </w:p>
        </w:tc>
      </w:tr>
    </w:tbl>
    <w:p w:rsidR="00475B4F" w:rsidRDefault="00475B4F"/>
    <w:p w:rsidR="00C53FD9" w:rsidRPr="00C53FD9" w:rsidRDefault="00C53FD9">
      <w:pPr>
        <w:rPr>
          <w:sz w:val="28"/>
          <w:szCs w:val="28"/>
        </w:rPr>
      </w:pPr>
      <w:bookmarkStart w:id="0" w:name="_GoBack"/>
      <w:bookmarkEnd w:id="0"/>
    </w:p>
    <w:sectPr w:rsidR="00C53FD9" w:rsidRPr="00C5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C52"/>
    <w:multiLevelType w:val="hybridMultilevel"/>
    <w:tmpl w:val="CCDE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3"/>
    <w:rsid w:val="00122B95"/>
    <w:rsid w:val="00352C9D"/>
    <w:rsid w:val="003F7023"/>
    <w:rsid w:val="00475B4F"/>
    <w:rsid w:val="00485796"/>
    <w:rsid w:val="00654DED"/>
    <w:rsid w:val="006F2BDE"/>
    <w:rsid w:val="007E4FA8"/>
    <w:rsid w:val="0085341B"/>
    <w:rsid w:val="00C53FD9"/>
    <w:rsid w:val="00CC2974"/>
    <w:rsid w:val="00D37BCE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DAC5"/>
  <w15:chartTrackingRefBased/>
  <w15:docId w15:val="{F8FCB015-B705-407C-AE97-30D9F09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spacing w:before="41"/>
      <w:ind w:left="385" w:right="105" w:hanging="284"/>
      <w:jc w:val="both"/>
    </w:pPr>
  </w:style>
  <w:style w:type="paragraph" w:styleId="a4">
    <w:name w:val="Normal (Web)"/>
    <w:basedOn w:val="a"/>
    <w:uiPriority w:val="99"/>
    <w:semiHidden/>
    <w:unhideWhenUsed/>
    <w:rsid w:val="00475B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F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208-pc</dc:creator>
  <cp:keywords/>
  <dc:description/>
  <cp:lastModifiedBy>Admin</cp:lastModifiedBy>
  <cp:revision>11</cp:revision>
  <cp:lastPrinted>2024-03-25T12:16:00Z</cp:lastPrinted>
  <dcterms:created xsi:type="dcterms:W3CDTF">2023-04-03T07:32:00Z</dcterms:created>
  <dcterms:modified xsi:type="dcterms:W3CDTF">2024-04-15T06:56:00Z</dcterms:modified>
</cp:coreProperties>
</file>